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59B6" w14:textId="77777777" w:rsidR="008E0D59" w:rsidRDefault="00000000">
      <w:pPr>
        <w:pStyle w:val="Nagwek1"/>
        <w:spacing w:before="80"/>
        <w:ind w:left="2499" w:right="2499"/>
        <w:jc w:val="center"/>
      </w:pPr>
      <w:r>
        <w:t>UMOWA</w:t>
      </w:r>
      <w:r>
        <w:rPr>
          <w:spacing w:val="-5"/>
        </w:rPr>
        <w:t xml:space="preserve"> </w:t>
      </w:r>
      <w:r>
        <w:t>DZIERŻAWY</w:t>
      </w:r>
      <w:r>
        <w:rPr>
          <w:spacing w:val="-5"/>
        </w:rPr>
        <w:t xml:space="preserve"> </w:t>
      </w:r>
      <w:r>
        <w:t>DZIAŁKOWEJ</w:t>
      </w:r>
    </w:p>
    <w:p w14:paraId="60BB90D4" w14:textId="77777777" w:rsidR="008E0D59" w:rsidRDefault="00000000">
      <w:pPr>
        <w:ind w:left="2496" w:right="2499"/>
        <w:jc w:val="center"/>
        <w:rPr>
          <w:b/>
          <w:sz w:val="24"/>
        </w:rPr>
      </w:pPr>
      <w:r>
        <w:rPr>
          <w:b/>
          <w:sz w:val="24"/>
        </w:rPr>
        <w:t>(z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małżonkiem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działkowca)</w:t>
      </w:r>
    </w:p>
    <w:p w14:paraId="16AFFCA5" w14:textId="77777777" w:rsidR="008E0D59" w:rsidRDefault="008E0D59">
      <w:pPr>
        <w:pStyle w:val="Tekstpodstawowy"/>
        <w:spacing w:before="11"/>
        <w:rPr>
          <w:b/>
          <w:sz w:val="23"/>
        </w:rPr>
      </w:pPr>
    </w:p>
    <w:p w14:paraId="787C016E" w14:textId="77777777" w:rsidR="008E0D59" w:rsidRDefault="00000000">
      <w:pPr>
        <w:pStyle w:val="Tekstpodstawowy"/>
        <w:tabs>
          <w:tab w:val="left" w:leader="dot" w:pos="5070"/>
        </w:tabs>
        <w:ind w:left="116"/>
        <w:jc w:val="both"/>
      </w:pPr>
      <w:r>
        <w:t>zawarta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……. 20….</w:t>
      </w:r>
      <w:r>
        <w:rPr>
          <w:spacing w:val="1"/>
        </w:rPr>
        <w:t xml:space="preserve"> </w:t>
      </w:r>
      <w:r>
        <w:t>r. w</w:t>
      </w:r>
      <w:r>
        <w:tab/>
        <w:t>(zwana</w:t>
      </w:r>
      <w:r>
        <w:rPr>
          <w:spacing w:val="-2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rPr>
          <w:b/>
        </w:rPr>
        <w:t>„umową”</w:t>
      </w:r>
      <w:r>
        <w:t>)</w:t>
      </w:r>
    </w:p>
    <w:p w14:paraId="484FE1B4" w14:textId="77777777" w:rsidR="008E0D59" w:rsidRDefault="008E0D59">
      <w:pPr>
        <w:pStyle w:val="Tekstpodstawowy"/>
      </w:pPr>
    </w:p>
    <w:p w14:paraId="3B92A343" w14:textId="77777777" w:rsidR="008E0D59" w:rsidRDefault="00000000">
      <w:pPr>
        <w:pStyle w:val="Tekstpodstawowy"/>
        <w:ind w:left="824"/>
      </w:pPr>
      <w:r>
        <w:t>pomiędzy:</w:t>
      </w:r>
    </w:p>
    <w:p w14:paraId="038E1843" w14:textId="77777777" w:rsidR="008E0D59" w:rsidRDefault="008E0D59">
      <w:pPr>
        <w:pStyle w:val="Tekstpodstawowy"/>
      </w:pPr>
    </w:p>
    <w:p w14:paraId="7D456A6C" w14:textId="77777777" w:rsidR="008E0D59" w:rsidRDefault="00000000">
      <w:pPr>
        <w:pStyle w:val="Tekstpodstawowy"/>
        <w:ind w:left="116" w:right="112"/>
        <w:jc w:val="both"/>
      </w:pPr>
      <w:r>
        <w:rPr>
          <w:b/>
        </w:rPr>
        <w:t>Polskim</w:t>
      </w:r>
      <w:r>
        <w:rPr>
          <w:b/>
          <w:spacing w:val="-8"/>
        </w:rPr>
        <w:t xml:space="preserve"> </w:t>
      </w:r>
      <w:r>
        <w:rPr>
          <w:b/>
        </w:rPr>
        <w:t>Związkiem</w:t>
      </w:r>
      <w:r>
        <w:rPr>
          <w:b/>
          <w:spacing w:val="-6"/>
        </w:rPr>
        <w:t xml:space="preserve"> </w:t>
      </w:r>
      <w:r>
        <w:rPr>
          <w:b/>
        </w:rPr>
        <w:t>Działkowców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Rodzinnym</w:t>
      </w:r>
      <w:r>
        <w:rPr>
          <w:b/>
          <w:spacing w:val="-7"/>
        </w:rPr>
        <w:t xml:space="preserve"> </w:t>
      </w:r>
      <w:r>
        <w:rPr>
          <w:b/>
        </w:rPr>
        <w:t>Ogrodem</w:t>
      </w:r>
      <w:r>
        <w:rPr>
          <w:b/>
          <w:spacing w:val="-7"/>
        </w:rPr>
        <w:t xml:space="preserve"> </w:t>
      </w:r>
      <w:r>
        <w:rPr>
          <w:b/>
        </w:rPr>
        <w:t>Działkowym</w:t>
      </w:r>
      <w:r>
        <w:rPr>
          <w:b/>
          <w:spacing w:val="-7"/>
        </w:rPr>
        <w:t xml:space="preserve"> </w:t>
      </w:r>
      <w:r>
        <w:rPr>
          <w:b/>
        </w:rPr>
        <w:t>„Bawełnianka”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57"/>
        </w:rPr>
        <w:t xml:space="preserve"> </w:t>
      </w:r>
      <w:r>
        <w:rPr>
          <w:b/>
        </w:rPr>
        <w:t xml:space="preserve">Moszczenicy </w:t>
      </w:r>
      <w:r>
        <w:t>- stowarzyszeniem ogrodowym prowadzącym działalność według ustawy z dnia</w:t>
      </w:r>
      <w:r>
        <w:rPr>
          <w:spacing w:val="-57"/>
        </w:rPr>
        <w:t xml:space="preserve"> </w:t>
      </w:r>
      <w:r>
        <w:t xml:space="preserve">13 grudnia 2013 roku o rodzinnych ogrodach działkowych, z </w:t>
      </w:r>
      <w:r>
        <w:rPr>
          <w:i/>
          <w:u w:val="single"/>
        </w:rPr>
        <w:t>siedzibą</w:t>
      </w:r>
      <w:r>
        <w:rPr>
          <w:i/>
        </w:rPr>
        <w:t xml:space="preserve"> </w:t>
      </w:r>
      <w:r>
        <w:t>w Moszczenicy przy ul.</w:t>
      </w:r>
      <w:r>
        <w:rPr>
          <w:spacing w:val="-57"/>
        </w:rPr>
        <w:t xml:space="preserve"> </w:t>
      </w:r>
      <w:r>
        <w:t>Spacerowa 34, wpisanym przez Sąd Rejonowy dla m. st. Warszawy do rejestru stowarzyszeń,</w:t>
      </w:r>
      <w:r>
        <w:rPr>
          <w:spacing w:val="1"/>
        </w:rPr>
        <w:t xml:space="preserve"> </w:t>
      </w:r>
      <w:r>
        <w:t>innych organizacji społecznych i zawodowych, fundacji oraz publicznych zakładów opieki</w:t>
      </w:r>
      <w:r>
        <w:rPr>
          <w:spacing w:val="1"/>
        </w:rPr>
        <w:t xml:space="preserve"> </w:t>
      </w:r>
      <w:r>
        <w:t>zdrowotnej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Krajowym</w:t>
      </w:r>
      <w:r>
        <w:rPr>
          <w:spacing w:val="1"/>
        </w:rPr>
        <w:t xml:space="preserve"> </w:t>
      </w:r>
      <w:r>
        <w:t>Rejestrze</w:t>
      </w:r>
      <w:r>
        <w:rPr>
          <w:spacing w:val="1"/>
        </w:rPr>
        <w:t xml:space="preserve"> </w:t>
      </w:r>
      <w:r>
        <w:t>Sądowym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numerem</w:t>
      </w:r>
      <w:r>
        <w:rPr>
          <w:spacing w:val="1"/>
        </w:rPr>
        <w:t xml:space="preserve"> </w:t>
      </w:r>
      <w:r>
        <w:t>0000293886,</w:t>
      </w:r>
      <w:r>
        <w:rPr>
          <w:spacing w:val="1"/>
        </w:rPr>
        <w:t xml:space="preserve"> </w:t>
      </w:r>
      <w:r>
        <w:t>działającym</w:t>
      </w:r>
      <w:r>
        <w:rPr>
          <w:spacing w:val="1"/>
        </w:rPr>
        <w:t xml:space="preserve"> </w:t>
      </w:r>
      <w:r>
        <w:t>reprezentowanym</w:t>
      </w:r>
      <w:r>
        <w:rPr>
          <w:spacing w:val="-1"/>
        </w:rPr>
        <w:t xml:space="preserve"> </w:t>
      </w:r>
      <w:r>
        <w:t>przez:</w:t>
      </w:r>
    </w:p>
    <w:p w14:paraId="6B10B841" w14:textId="77777777" w:rsidR="008E0D59" w:rsidRDefault="00000000">
      <w:pPr>
        <w:pStyle w:val="Tekstpodstawowy"/>
        <w:spacing w:before="102"/>
        <w:ind w:left="116"/>
        <w:jc w:val="both"/>
      </w:pPr>
      <w:r>
        <w:t>…………………………… – ……………</w:t>
      </w:r>
    </w:p>
    <w:p w14:paraId="7B797BBD" w14:textId="77777777" w:rsidR="008E0D59" w:rsidRDefault="00000000">
      <w:pPr>
        <w:pStyle w:val="Tekstpodstawowy"/>
        <w:spacing w:before="101"/>
        <w:ind w:left="116"/>
        <w:jc w:val="both"/>
      </w:pPr>
      <w:r>
        <w:t>…………………………… – ……………,</w:t>
      </w:r>
    </w:p>
    <w:p w14:paraId="7E8CF1AD" w14:textId="77777777" w:rsidR="008E0D59" w:rsidRDefault="00000000">
      <w:pPr>
        <w:pStyle w:val="Tekstpodstawowy"/>
        <w:spacing w:before="98" w:line="259" w:lineRule="auto"/>
        <w:ind w:left="116" w:right="3149"/>
        <w:rPr>
          <w:b/>
        </w:rPr>
      </w:pPr>
      <w:r>
        <w:t>uprawnionych do reprezentacji zgodnie z § 73 ust. 1 i 2 statutu</w:t>
      </w:r>
      <w:r>
        <w:rPr>
          <w:spacing w:val="-57"/>
        </w:rPr>
        <w:t xml:space="preserve"> </w:t>
      </w:r>
      <w:r>
        <w:t>Polskiego</w:t>
      </w:r>
      <w:r>
        <w:rPr>
          <w:spacing w:val="-1"/>
        </w:rPr>
        <w:t xml:space="preserve"> </w:t>
      </w:r>
      <w:r>
        <w:t>Związku Działkowców,</w:t>
      </w:r>
      <w:r>
        <w:rPr>
          <w:spacing w:val="-1"/>
        </w:rPr>
        <w:t xml:space="preserve"> </w:t>
      </w:r>
      <w:r>
        <w:t>zwanym dalej</w:t>
      </w:r>
      <w:r>
        <w:rPr>
          <w:spacing w:val="-1"/>
        </w:rPr>
        <w:t xml:space="preserve"> </w:t>
      </w:r>
      <w:r>
        <w:rPr>
          <w:b/>
        </w:rPr>
        <w:t>„PZD”</w:t>
      </w:r>
    </w:p>
    <w:p w14:paraId="002068F8" w14:textId="77777777" w:rsidR="008E0D59" w:rsidRDefault="00000000">
      <w:pPr>
        <w:pStyle w:val="Nagwek1"/>
        <w:spacing w:before="100"/>
      </w:pPr>
      <w:r>
        <w:t>a</w:t>
      </w:r>
    </w:p>
    <w:p w14:paraId="7667B3F4" w14:textId="77777777" w:rsidR="008E0D59" w:rsidRDefault="00000000">
      <w:pPr>
        <w:pStyle w:val="Tekstpodstawowy"/>
        <w:tabs>
          <w:tab w:val="left" w:leader="dot" w:pos="9128"/>
        </w:tabs>
        <w:spacing w:before="122"/>
        <w:ind w:left="116"/>
      </w:pPr>
      <w:r>
        <w:t>Panią/em</w:t>
      </w:r>
      <w:r>
        <w:rPr>
          <w:spacing w:val="71"/>
        </w:rPr>
        <w:t xml:space="preserve"> </w:t>
      </w:r>
      <w:r>
        <w:rPr>
          <w:b/>
        </w:rPr>
        <w:t>………………………….</w:t>
      </w:r>
      <w:r>
        <w:t>,</w:t>
      </w:r>
      <w:r>
        <w:rPr>
          <w:spacing w:val="71"/>
        </w:rPr>
        <w:t xml:space="preserve"> </w:t>
      </w:r>
      <w:r>
        <w:t>zamieszkałą/ym</w:t>
      </w:r>
      <w:r>
        <w:rPr>
          <w:spacing w:val="71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…………..</w:t>
      </w:r>
      <w:r>
        <w:rPr>
          <w:spacing w:val="70"/>
        </w:rPr>
        <w:t xml:space="preserve"> </w:t>
      </w:r>
      <w:r>
        <w:t>przy</w:t>
      </w:r>
      <w:r>
        <w:rPr>
          <w:spacing w:val="70"/>
        </w:rPr>
        <w:t xml:space="preserve"> </w:t>
      </w:r>
      <w:r>
        <w:t>ul.</w:t>
      </w:r>
      <w:r>
        <w:tab/>
        <w:t>,</w:t>
      </w:r>
    </w:p>
    <w:p w14:paraId="036F8AE3" w14:textId="77777777" w:rsidR="008E0D59" w:rsidRDefault="00000000">
      <w:pPr>
        <w:pStyle w:val="Tekstpodstawowy"/>
        <w:tabs>
          <w:tab w:val="left" w:pos="1073"/>
          <w:tab w:val="left" w:pos="2822"/>
          <w:tab w:val="left" w:pos="4511"/>
          <w:tab w:val="left" w:pos="5029"/>
          <w:tab w:val="left" w:pos="6224"/>
          <w:tab w:val="left" w:pos="7462"/>
          <w:tab w:val="left" w:pos="8162"/>
        </w:tabs>
        <w:ind w:left="116"/>
      </w:pPr>
      <w:r>
        <w:t>PESEL</w:t>
      </w:r>
      <w:r>
        <w:tab/>
        <w:t>………………,</w:t>
      </w:r>
      <w:r>
        <w:tab/>
        <w:t>legitymującym</w:t>
      </w:r>
      <w:r>
        <w:tab/>
        <w:t>się</w:t>
      </w:r>
      <w:r>
        <w:tab/>
        <w:t>dowodem</w:t>
      </w:r>
      <w:r>
        <w:tab/>
        <w:t>osobistym</w:t>
      </w:r>
      <w:r>
        <w:tab/>
        <w:t>seria</w:t>
      </w:r>
      <w:r>
        <w:tab/>
        <w:t>………….</w:t>
      </w:r>
    </w:p>
    <w:p w14:paraId="692FCFE6" w14:textId="77777777" w:rsidR="008E0D59" w:rsidRDefault="00000000">
      <w:pPr>
        <w:pStyle w:val="Tekstpodstawowy"/>
        <w:spacing w:before="1"/>
        <w:ind w:left="116"/>
      </w:pPr>
      <w:r>
        <w:t>nr……………….</w:t>
      </w:r>
      <w:r>
        <w:rPr>
          <w:spacing w:val="-2"/>
        </w:rPr>
        <w:t xml:space="preserve"> </w:t>
      </w:r>
      <w:r>
        <w:t>wydanym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……………………</w:t>
      </w:r>
    </w:p>
    <w:p w14:paraId="6A47958D" w14:textId="77777777" w:rsidR="008E0D59" w:rsidRDefault="00000000">
      <w:pPr>
        <w:spacing w:before="101"/>
        <w:ind w:left="116"/>
        <w:rPr>
          <w:b/>
          <w:sz w:val="24"/>
        </w:rPr>
      </w:pPr>
      <w:r>
        <w:rPr>
          <w:sz w:val="24"/>
        </w:rPr>
        <w:t>zwaną/ym</w:t>
      </w:r>
      <w:r>
        <w:rPr>
          <w:spacing w:val="-3"/>
          <w:sz w:val="24"/>
        </w:rPr>
        <w:t xml:space="preserve"> </w:t>
      </w:r>
      <w:r>
        <w:rPr>
          <w:sz w:val="24"/>
        </w:rPr>
        <w:t>dalej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„Działkowcem”</w:t>
      </w:r>
    </w:p>
    <w:p w14:paraId="57412ABF" w14:textId="77777777" w:rsidR="008E0D59" w:rsidRDefault="008E0D59">
      <w:pPr>
        <w:pStyle w:val="Tekstpodstawowy"/>
        <w:rPr>
          <w:b/>
          <w:sz w:val="20"/>
        </w:rPr>
      </w:pPr>
    </w:p>
    <w:p w14:paraId="7A11CA22" w14:textId="77777777" w:rsidR="008E0D59" w:rsidRDefault="008E0D59">
      <w:pPr>
        <w:pStyle w:val="Tekstpodstawowy"/>
        <w:spacing w:before="3"/>
        <w:rPr>
          <w:b/>
          <w:sz w:val="17"/>
        </w:rPr>
      </w:pPr>
    </w:p>
    <w:p w14:paraId="17847802" w14:textId="77777777" w:rsidR="008E0D59" w:rsidRDefault="00000000">
      <w:pPr>
        <w:pStyle w:val="Tekstpodstawowy"/>
        <w:spacing w:before="90"/>
        <w:ind w:left="4501"/>
      </w:pPr>
      <w:r>
        <w:t>§ 1</w:t>
      </w:r>
    </w:p>
    <w:p w14:paraId="4FFCAFBB" w14:textId="77777777" w:rsidR="008E0D59" w:rsidRDefault="00000000">
      <w:pPr>
        <w:pStyle w:val="Akapitzlist"/>
        <w:numPr>
          <w:ilvl w:val="0"/>
          <w:numId w:val="2"/>
        </w:numPr>
        <w:tabs>
          <w:tab w:val="left" w:pos="400"/>
        </w:tabs>
        <w:spacing w:line="276" w:lineRule="exact"/>
        <w:rPr>
          <w:sz w:val="24"/>
        </w:rPr>
      </w:pPr>
      <w:r>
        <w:rPr>
          <w:sz w:val="24"/>
        </w:rPr>
        <w:t>PZD</w:t>
      </w:r>
      <w:r>
        <w:rPr>
          <w:spacing w:val="56"/>
          <w:sz w:val="24"/>
        </w:rPr>
        <w:t xml:space="preserve"> </w:t>
      </w:r>
      <w:r>
        <w:rPr>
          <w:sz w:val="24"/>
        </w:rPr>
        <w:t>oświadcza, że:</w:t>
      </w:r>
    </w:p>
    <w:p w14:paraId="2BEE6BF5" w14:textId="77777777" w:rsidR="008E0D59" w:rsidRDefault="00000000">
      <w:pPr>
        <w:pStyle w:val="Akapitzlist"/>
        <w:numPr>
          <w:ilvl w:val="1"/>
          <w:numId w:val="2"/>
        </w:numPr>
        <w:tabs>
          <w:tab w:val="left" w:pos="837"/>
        </w:tabs>
        <w:spacing w:line="293" w:lineRule="exact"/>
        <w:ind w:hanging="361"/>
        <w:rPr>
          <w:sz w:val="24"/>
        </w:rPr>
      </w:pPr>
      <w:r>
        <w:rPr>
          <w:sz w:val="24"/>
        </w:rPr>
        <w:t>prowadzi</w:t>
      </w:r>
      <w:r>
        <w:rPr>
          <w:spacing w:val="15"/>
          <w:sz w:val="24"/>
        </w:rPr>
        <w:t xml:space="preserve"> </w:t>
      </w:r>
      <w:r>
        <w:rPr>
          <w:sz w:val="24"/>
        </w:rPr>
        <w:t>Rodzinny</w:t>
      </w:r>
      <w:r>
        <w:rPr>
          <w:spacing w:val="16"/>
          <w:sz w:val="24"/>
        </w:rPr>
        <w:t xml:space="preserve"> </w:t>
      </w:r>
      <w:r>
        <w:rPr>
          <w:sz w:val="24"/>
        </w:rPr>
        <w:t>Ogród</w:t>
      </w:r>
      <w:r>
        <w:rPr>
          <w:spacing w:val="15"/>
          <w:sz w:val="24"/>
        </w:rPr>
        <w:t xml:space="preserve"> </w:t>
      </w:r>
      <w:r>
        <w:rPr>
          <w:sz w:val="24"/>
        </w:rPr>
        <w:t>Działkowy</w:t>
      </w:r>
      <w:r>
        <w:rPr>
          <w:spacing w:val="16"/>
          <w:sz w:val="24"/>
        </w:rPr>
        <w:t xml:space="preserve"> </w:t>
      </w:r>
      <w:r>
        <w:rPr>
          <w:sz w:val="24"/>
        </w:rPr>
        <w:t>„Bawełnianka”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Moszczenicy,</w:t>
      </w:r>
      <w:r>
        <w:rPr>
          <w:spacing w:val="15"/>
          <w:sz w:val="24"/>
        </w:rPr>
        <w:t xml:space="preserve"> </w:t>
      </w:r>
      <w:r>
        <w:rPr>
          <w:sz w:val="24"/>
        </w:rPr>
        <w:t>zwanym</w:t>
      </w:r>
      <w:r>
        <w:rPr>
          <w:spacing w:val="15"/>
          <w:sz w:val="24"/>
        </w:rPr>
        <w:t xml:space="preserve"> </w:t>
      </w:r>
      <w:r>
        <w:rPr>
          <w:sz w:val="24"/>
        </w:rPr>
        <w:t>dalej</w:t>
      </w:r>
    </w:p>
    <w:p w14:paraId="74B0535E" w14:textId="77777777" w:rsidR="008E0D59" w:rsidRDefault="00000000">
      <w:pPr>
        <w:pStyle w:val="Tekstpodstawowy"/>
        <w:ind w:left="836" w:right="117"/>
        <w:jc w:val="both"/>
      </w:pPr>
      <w:r>
        <w:t>„</w:t>
      </w:r>
      <w:r>
        <w:rPr>
          <w:b/>
        </w:rPr>
        <w:t>ROD”</w:t>
      </w:r>
      <w:r>
        <w:t>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ustawą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roku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rodzinnych</w:t>
      </w:r>
      <w:r>
        <w:rPr>
          <w:spacing w:val="1"/>
        </w:rPr>
        <w:t xml:space="preserve"> </w:t>
      </w:r>
      <w:r>
        <w:t>ogrodach</w:t>
      </w:r>
      <w:r>
        <w:rPr>
          <w:spacing w:val="-57"/>
        </w:rPr>
        <w:t xml:space="preserve"> </w:t>
      </w:r>
      <w:r>
        <w:t>działkowych;</w:t>
      </w:r>
    </w:p>
    <w:p w14:paraId="2B7B3449" w14:textId="77777777" w:rsidR="008E0D59" w:rsidRDefault="00000000">
      <w:pPr>
        <w:pStyle w:val="Akapitzlist"/>
        <w:numPr>
          <w:ilvl w:val="1"/>
          <w:numId w:val="2"/>
        </w:numPr>
        <w:tabs>
          <w:tab w:val="left" w:pos="837"/>
        </w:tabs>
        <w:ind w:right="121"/>
        <w:rPr>
          <w:sz w:val="24"/>
        </w:rPr>
      </w:pPr>
      <w:r>
        <w:rPr>
          <w:sz w:val="24"/>
        </w:rPr>
        <w:t>jest uprawniony do ustanawiania tytułu prawnego uprawniającego do korzystania z</w:t>
      </w:r>
      <w:r>
        <w:rPr>
          <w:spacing w:val="1"/>
          <w:sz w:val="24"/>
        </w:rPr>
        <w:t xml:space="preserve"> </w:t>
      </w:r>
      <w:r>
        <w:rPr>
          <w:sz w:val="24"/>
        </w:rPr>
        <w:t>działek</w:t>
      </w:r>
      <w:r>
        <w:rPr>
          <w:spacing w:val="-1"/>
          <w:sz w:val="24"/>
        </w:rPr>
        <w:t xml:space="preserve"> </w:t>
      </w:r>
      <w:r>
        <w:rPr>
          <w:sz w:val="24"/>
        </w:rPr>
        <w:t>położonych na</w:t>
      </w:r>
      <w:r>
        <w:rPr>
          <w:spacing w:val="-1"/>
          <w:sz w:val="24"/>
        </w:rPr>
        <w:t xml:space="preserve"> </w:t>
      </w:r>
      <w:r>
        <w:rPr>
          <w:sz w:val="24"/>
        </w:rPr>
        <w:t>terenie ROD;</w:t>
      </w:r>
    </w:p>
    <w:p w14:paraId="3091A72B" w14:textId="77777777" w:rsidR="008E0D59" w:rsidRDefault="00000000">
      <w:pPr>
        <w:pStyle w:val="Akapitzlist"/>
        <w:numPr>
          <w:ilvl w:val="1"/>
          <w:numId w:val="2"/>
        </w:numPr>
        <w:tabs>
          <w:tab w:val="left" w:pos="837"/>
        </w:tabs>
        <w:ind w:right="115"/>
        <w:rPr>
          <w:sz w:val="24"/>
        </w:rPr>
      </w:pPr>
      <w:r>
        <w:rPr>
          <w:spacing w:val="-1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terenie</w:t>
      </w:r>
      <w:r>
        <w:rPr>
          <w:spacing w:val="-16"/>
          <w:sz w:val="24"/>
        </w:rPr>
        <w:t xml:space="preserve"> </w:t>
      </w:r>
      <w:r>
        <w:rPr>
          <w:sz w:val="24"/>
        </w:rPr>
        <w:t>ROD</w:t>
      </w:r>
      <w:r>
        <w:rPr>
          <w:spacing w:val="-15"/>
          <w:sz w:val="24"/>
        </w:rPr>
        <w:t xml:space="preserve"> </w:t>
      </w:r>
      <w:r>
        <w:rPr>
          <w:sz w:val="24"/>
        </w:rPr>
        <w:t>znajduje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4"/>
          <w:sz w:val="24"/>
        </w:rPr>
        <w:t xml:space="preserve"> </w:t>
      </w:r>
      <w:r>
        <w:rPr>
          <w:sz w:val="24"/>
        </w:rPr>
        <w:t>działka</w:t>
      </w:r>
      <w:r>
        <w:rPr>
          <w:spacing w:val="-16"/>
          <w:sz w:val="24"/>
        </w:rPr>
        <w:t xml:space="preserve"> </w:t>
      </w:r>
      <w:r>
        <w:rPr>
          <w:sz w:val="24"/>
        </w:rPr>
        <w:t>nr</w:t>
      </w:r>
      <w:r>
        <w:rPr>
          <w:spacing w:val="-16"/>
          <w:sz w:val="24"/>
        </w:rPr>
        <w:t xml:space="preserve"> </w:t>
      </w:r>
      <w:r>
        <w:rPr>
          <w:sz w:val="24"/>
        </w:rPr>
        <w:t>…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13"/>
          <w:sz w:val="24"/>
        </w:rPr>
        <w:t xml:space="preserve"> </w:t>
      </w:r>
      <w:r>
        <w:rPr>
          <w:sz w:val="24"/>
        </w:rPr>
        <w:t>……m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zwana</w:t>
      </w:r>
      <w:r>
        <w:rPr>
          <w:spacing w:val="-16"/>
          <w:sz w:val="24"/>
        </w:rPr>
        <w:t xml:space="preserve"> </w:t>
      </w:r>
      <w:r>
        <w:rPr>
          <w:sz w:val="24"/>
        </w:rPr>
        <w:t>dalej</w:t>
      </w:r>
      <w:r>
        <w:rPr>
          <w:spacing w:val="-14"/>
          <w:sz w:val="24"/>
        </w:rPr>
        <w:t xml:space="preserve"> </w:t>
      </w:r>
      <w:r>
        <w:rPr>
          <w:sz w:val="24"/>
        </w:rPr>
        <w:t>„działką”,</w:t>
      </w:r>
      <w:r>
        <w:rPr>
          <w:spacing w:val="-57"/>
          <w:sz w:val="24"/>
        </w:rPr>
        <w:t xml:space="preserve"> </w:t>
      </w:r>
      <w:r>
        <w:rPr>
          <w:sz w:val="24"/>
        </w:rPr>
        <w:t>do której prawo wynikające z umowy dzierżawy działkowej (zwane dalej „prawem</w:t>
      </w:r>
      <w:r>
        <w:rPr>
          <w:spacing w:val="1"/>
          <w:sz w:val="24"/>
        </w:rPr>
        <w:t xml:space="preserve"> </w:t>
      </w:r>
      <w:r>
        <w:rPr>
          <w:sz w:val="24"/>
        </w:rPr>
        <w:t>dzierżawy</w:t>
      </w:r>
      <w:r>
        <w:rPr>
          <w:spacing w:val="-2"/>
          <w:sz w:val="24"/>
        </w:rPr>
        <w:t xml:space="preserve"> </w:t>
      </w:r>
      <w:r>
        <w:rPr>
          <w:sz w:val="24"/>
        </w:rPr>
        <w:t>działkowe”)</w:t>
      </w:r>
      <w:r>
        <w:rPr>
          <w:spacing w:val="-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Pani/Panu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……………………………….</w:t>
      </w:r>
    </w:p>
    <w:p w14:paraId="5EC6DD82" w14:textId="77777777" w:rsidR="008E0D59" w:rsidRDefault="00000000">
      <w:pPr>
        <w:pStyle w:val="Akapitzlist"/>
        <w:numPr>
          <w:ilvl w:val="1"/>
          <w:numId w:val="2"/>
        </w:numPr>
        <w:tabs>
          <w:tab w:val="left" w:pos="837"/>
          <w:tab w:val="left" w:leader="dot" w:pos="6129"/>
        </w:tabs>
        <w:ind w:right="118"/>
        <w:rPr>
          <w:sz w:val="24"/>
        </w:rPr>
      </w:pPr>
      <w:r>
        <w:rPr>
          <w:spacing w:val="-1"/>
          <w:sz w:val="24"/>
        </w:rPr>
        <w:t>zarząd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ROD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podjął</w:t>
      </w:r>
      <w:r>
        <w:rPr>
          <w:spacing w:val="-15"/>
          <w:sz w:val="24"/>
        </w:rPr>
        <w:t xml:space="preserve"> </w:t>
      </w:r>
      <w:r>
        <w:rPr>
          <w:sz w:val="24"/>
        </w:rPr>
        <w:t>uchwałę</w:t>
      </w:r>
      <w:r>
        <w:rPr>
          <w:spacing w:val="-15"/>
          <w:sz w:val="24"/>
        </w:rPr>
        <w:t xml:space="preserve"> </w:t>
      </w:r>
      <w:r>
        <w:rPr>
          <w:sz w:val="24"/>
        </w:rPr>
        <w:t>nr</w:t>
      </w:r>
      <w:r>
        <w:rPr>
          <w:spacing w:val="-16"/>
          <w:sz w:val="24"/>
        </w:rPr>
        <w:t xml:space="preserve"> </w:t>
      </w:r>
      <w:r>
        <w:rPr>
          <w:sz w:val="24"/>
        </w:rPr>
        <w:t>………/….…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……….20….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6"/>
          <w:sz w:val="24"/>
        </w:rPr>
        <w:t xml:space="preserve"> </w:t>
      </w:r>
      <w:r>
        <w:rPr>
          <w:sz w:val="24"/>
        </w:rPr>
        <w:t>zawarcia</w:t>
      </w:r>
      <w:r>
        <w:rPr>
          <w:spacing w:val="-57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dzierżawy</w:t>
      </w:r>
      <w:r>
        <w:rPr>
          <w:spacing w:val="-2"/>
          <w:sz w:val="24"/>
        </w:rPr>
        <w:t xml:space="preserve"> </w:t>
      </w:r>
      <w:r>
        <w:rPr>
          <w:sz w:val="24"/>
        </w:rPr>
        <w:t>działkowej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działki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z w:val="24"/>
        </w:rPr>
        <w:tab/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małżonkiem działkowca,</w:t>
      </w:r>
    </w:p>
    <w:p w14:paraId="0E2CA99C" w14:textId="77777777" w:rsidR="008E0D59" w:rsidRDefault="00000000">
      <w:pPr>
        <w:pStyle w:val="Akapitzlist"/>
        <w:numPr>
          <w:ilvl w:val="0"/>
          <w:numId w:val="2"/>
        </w:numPr>
        <w:tabs>
          <w:tab w:val="left" w:pos="400"/>
        </w:tabs>
        <w:spacing w:line="276" w:lineRule="exact"/>
        <w:jc w:val="both"/>
        <w:rPr>
          <w:sz w:val="24"/>
        </w:rPr>
      </w:pPr>
      <w:r>
        <w:rPr>
          <w:sz w:val="24"/>
        </w:rPr>
        <w:t>Działkowiec</w:t>
      </w:r>
      <w:r>
        <w:rPr>
          <w:spacing w:val="-4"/>
          <w:sz w:val="24"/>
        </w:rPr>
        <w:t xml:space="preserve"> </w:t>
      </w:r>
      <w:r>
        <w:rPr>
          <w:sz w:val="24"/>
        </w:rPr>
        <w:t>oświadcza, że:</w:t>
      </w:r>
    </w:p>
    <w:p w14:paraId="62736FEE" w14:textId="77777777" w:rsidR="008E0D59" w:rsidRDefault="00000000">
      <w:pPr>
        <w:pStyle w:val="Akapitzlist"/>
        <w:numPr>
          <w:ilvl w:val="1"/>
          <w:numId w:val="2"/>
        </w:numPr>
        <w:tabs>
          <w:tab w:val="left" w:pos="837"/>
        </w:tabs>
        <w:ind w:right="114"/>
        <w:rPr>
          <w:sz w:val="24"/>
        </w:rPr>
      </w:pPr>
      <w:r>
        <w:rPr>
          <w:sz w:val="24"/>
        </w:rPr>
        <w:t>prawo dzierżawy działkowej do działki określonej w ust. 1 przysługuje jego małżonce</w:t>
      </w:r>
      <w:r>
        <w:rPr>
          <w:spacing w:val="1"/>
          <w:sz w:val="24"/>
        </w:rPr>
        <w:t xml:space="preserve"> </w:t>
      </w:r>
      <w:r>
        <w:rPr>
          <w:sz w:val="24"/>
        </w:rPr>
        <w:t>(małżonkowi),</w:t>
      </w:r>
      <w:r>
        <w:rPr>
          <w:spacing w:val="-1"/>
          <w:sz w:val="24"/>
        </w:rPr>
        <w:t xml:space="preserve"> </w:t>
      </w:r>
      <w:r>
        <w:rPr>
          <w:sz w:val="24"/>
        </w:rPr>
        <w:t>która/y wyraził/a</w:t>
      </w:r>
      <w:r>
        <w:rPr>
          <w:spacing w:val="-1"/>
          <w:sz w:val="24"/>
        </w:rPr>
        <w:t xml:space="preserve"> </w:t>
      </w:r>
      <w:r>
        <w:rPr>
          <w:sz w:val="24"/>
        </w:rPr>
        <w:t>zgodę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zawarcie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umowy.</w:t>
      </w:r>
    </w:p>
    <w:p w14:paraId="0199E863" w14:textId="77777777" w:rsidR="008E0D59" w:rsidRDefault="00000000">
      <w:pPr>
        <w:pStyle w:val="Akapitzlist"/>
        <w:numPr>
          <w:ilvl w:val="1"/>
          <w:numId w:val="2"/>
        </w:numPr>
        <w:tabs>
          <w:tab w:val="left" w:pos="837"/>
        </w:tabs>
        <w:spacing w:line="292" w:lineRule="exact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1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prawo dzierżawy</w:t>
      </w:r>
      <w:r>
        <w:rPr>
          <w:spacing w:val="-2"/>
          <w:sz w:val="24"/>
        </w:rPr>
        <w:t xml:space="preserve"> </w:t>
      </w:r>
      <w:r>
        <w:rPr>
          <w:sz w:val="24"/>
        </w:rPr>
        <w:t>działkowej do innej</w:t>
      </w:r>
      <w:r>
        <w:rPr>
          <w:spacing w:val="-1"/>
          <w:sz w:val="24"/>
        </w:rPr>
        <w:t xml:space="preserve"> </w:t>
      </w:r>
      <w:r>
        <w:rPr>
          <w:sz w:val="24"/>
        </w:rPr>
        <w:t>działki,</w:t>
      </w:r>
    </w:p>
    <w:p w14:paraId="0874D929" w14:textId="77777777" w:rsidR="008E0D59" w:rsidRDefault="00000000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right="118"/>
        <w:jc w:val="left"/>
        <w:rPr>
          <w:sz w:val="24"/>
        </w:rPr>
      </w:pPr>
      <w:r>
        <w:rPr>
          <w:sz w:val="24"/>
        </w:rPr>
        <w:t>ubiega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działkę</w:t>
      </w:r>
      <w:r>
        <w:rPr>
          <w:spacing w:val="-6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celu</w:t>
      </w:r>
      <w:r>
        <w:rPr>
          <w:spacing w:val="-7"/>
          <w:sz w:val="24"/>
        </w:rPr>
        <w:t xml:space="preserve"> </w:t>
      </w:r>
      <w:r>
        <w:rPr>
          <w:sz w:val="24"/>
        </w:rPr>
        <w:t>jej</w:t>
      </w:r>
      <w:r>
        <w:rPr>
          <w:spacing w:val="-7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7"/>
          <w:sz w:val="24"/>
        </w:rPr>
        <w:t xml:space="preserve"> </w:t>
      </w:r>
      <w:r>
        <w:rPr>
          <w:sz w:val="24"/>
        </w:rPr>
        <w:t>upraw</w:t>
      </w:r>
      <w:r>
        <w:rPr>
          <w:spacing w:val="-57"/>
          <w:sz w:val="24"/>
        </w:rPr>
        <w:t xml:space="preserve"> </w:t>
      </w:r>
      <w:r>
        <w:rPr>
          <w:sz w:val="24"/>
        </w:rPr>
        <w:t>ogrodniczych,</w:t>
      </w:r>
      <w:r>
        <w:rPr>
          <w:spacing w:val="1"/>
          <w:sz w:val="24"/>
        </w:rPr>
        <w:t xml:space="preserve"> </w:t>
      </w:r>
      <w:r>
        <w:rPr>
          <w:sz w:val="24"/>
        </w:rPr>
        <w:t>wypoczynku i rekreacji;</w:t>
      </w:r>
    </w:p>
    <w:p w14:paraId="05BBC068" w14:textId="77777777" w:rsidR="008E0D59" w:rsidRDefault="00000000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right="118"/>
        <w:jc w:val="left"/>
        <w:rPr>
          <w:sz w:val="24"/>
        </w:rPr>
      </w:pPr>
      <w:r>
        <w:rPr>
          <w:sz w:val="24"/>
        </w:rPr>
        <w:t>zapoznał</w:t>
      </w:r>
      <w:r>
        <w:rPr>
          <w:spacing w:val="32"/>
          <w:sz w:val="24"/>
        </w:rPr>
        <w:t xml:space="preserve"> </w:t>
      </w:r>
      <w:r>
        <w:rPr>
          <w:sz w:val="24"/>
        </w:rPr>
        <w:t>się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r>
        <w:rPr>
          <w:sz w:val="24"/>
        </w:rPr>
        <w:t>terenie</w:t>
      </w:r>
      <w:r>
        <w:rPr>
          <w:spacing w:val="31"/>
          <w:sz w:val="24"/>
        </w:rPr>
        <w:t xml:space="preserve"> </w:t>
      </w:r>
      <w:r>
        <w:rPr>
          <w:sz w:val="24"/>
        </w:rPr>
        <w:t>ROD</w:t>
      </w:r>
      <w:r>
        <w:rPr>
          <w:spacing w:val="3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1"/>
          <w:sz w:val="24"/>
        </w:rPr>
        <w:t xml:space="preserve"> </w:t>
      </w:r>
      <w:r>
        <w:rPr>
          <w:sz w:val="24"/>
        </w:rPr>
        <w:t>ustawą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32"/>
          <w:sz w:val="24"/>
        </w:rPr>
        <w:t xml:space="preserve"> </w:t>
      </w:r>
      <w:r>
        <w:rPr>
          <w:sz w:val="24"/>
        </w:rPr>
        <w:t>dnia</w:t>
      </w:r>
      <w:r>
        <w:rPr>
          <w:spacing w:val="31"/>
          <w:sz w:val="24"/>
        </w:rPr>
        <w:t xml:space="preserve"> </w:t>
      </w:r>
      <w:r>
        <w:rPr>
          <w:sz w:val="24"/>
        </w:rPr>
        <w:t>13</w:t>
      </w:r>
      <w:r>
        <w:rPr>
          <w:spacing w:val="-57"/>
          <w:sz w:val="24"/>
        </w:rPr>
        <w:t xml:space="preserve"> </w:t>
      </w:r>
      <w:r>
        <w:rPr>
          <w:sz w:val="24"/>
        </w:rPr>
        <w:t>grudnia</w:t>
      </w:r>
      <w:r>
        <w:rPr>
          <w:spacing w:val="-1"/>
          <w:sz w:val="24"/>
        </w:rPr>
        <w:t xml:space="preserve"> </w:t>
      </w:r>
      <w:r>
        <w:rPr>
          <w:sz w:val="24"/>
        </w:rPr>
        <w:t>2013 roku o rodzinnych ogrodach działkowych;</w:t>
      </w:r>
    </w:p>
    <w:p w14:paraId="0ED111D7" w14:textId="77777777" w:rsidR="008E0D59" w:rsidRDefault="00000000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akceptuje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prawny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faktyczny</w:t>
      </w:r>
      <w:r>
        <w:rPr>
          <w:spacing w:val="-2"/>
          <w:sz w:val="24"/>
        </w:rPr>
        <w:t xml:space="preserve"> </w:t>
      </w:r>
      <w:r>
        <w:rPr>
          <w:sz w:val="24"/>
        </w:rPr>
        <w:t>działki.</w:t>
      </w:r>
    </w:p>
    <w:p w14:paraId="05A61BD8" w14:textId="77777777" w:rsidR="008E0D59" w:rsidRDefault="008E0D59">
      <w:pPr>
        <w:spacing w:line="293" w:lineRule="exact"/>
        <w:rPr>
          <w:sz w:val="24"/>
        </w:rPr>
        <w:sectPr w:rsidR="008E0D59" w:rsidSect="00D25B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300" w:bottom="1200" w:left="1300" w:header="751" w:footer="1000" w:gutter="0"/>
          <w:pgNumType w:start="1"/>
          <w:cols w:space="708"/>
        </w:sectPr>
      </w:pPr>
    </w:p>
    <w:p w14:paraId="5086E82D" w14:textId="77777777" w:rsidR="008E0D59" w:rsidRDefault="00000000">
      <w:pPr>
        <w:pStyle w:val="Tekstpodstawowy"/>
        <w:spacing w:before="80"/>
        <w:ind w:left="4501"/>
        <w:jc w:val="both"/>
      </w:pPr>
      <w:r>
        <w:lastRenderedPageBreak/>
        <w:t>§ 2</w:t>
      </w:r>
    </w:p>
    <w:p w14:paraId="6285D91B" w14:textId="77777777" w:rsidR="008E0D59" w:rsidRDefault="00000000">
      <w:pPr>
        <w:pStyle w:val="Tekstpodstawowy"/>
        <w:ind w:left="116" w:right="114" w:firstLine="707"/>
        <w:jc w:val="both"/>
      </w:pPr>
      <w:r>
        <w:t>Strony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oświadczają,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niniejsza</w:t>
      </w:r>
      <w:r>
        <w:rPr>
          <w:spacing w:val="-4"/>
        </w:rPr>
        <w:t xml:space="preserve"> </w:t>
      </w:r>
      <w:r>
        <w:t>umowa</w:t>
      </w:r>
      <w:r>
        <w:rPr>
          <w:spacing w:val="-3"/>
        </w:rPr>
        <w:t xml:space="preserve"> </w:t>
      </w:r>
      <w:r>
        <w:t>zawierana</w:t>
      </w:r>
      <w:r>
        <w:rPr>
          <w:spacing w:val="-4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ust.</w:t>
      </w:r>
      <w:r>
        <w:rPr>
          <w:spacing w:val="-58"/>
        </w:rPr>
        <w:t xml:space="preserve"> </w:t>
      </w:r>
      <w:r>
        <w:t>2 zdanie 2 ustawy z dnia 13 grudnia 2013 roku o rodzinnych ogrodach działkowych i rodzi po</w:t>
      </w:r>
      <w:r>
        <w:rPr>
          <w:spacing w:val="-57"/>
        </w:rPr>
        <w:t xml:space="preserve"> </w:t>
      </w:r>
      <w:r>
        <w:t>stronie Działkowca prawo i obowiązek do wykonywania prawa dzierżawy działkowej do</w:t>
      </w:r>
      <w:r>
        <w:rPr>
          <w:spacing w:val="1"/>
        </w:rPr>
        <w:t xml:space="preserve"> </w:t>
      </w:r>
      <w:r>
        <w:t>działki</w:t>
      </w:r>
      <w:r>
        <w:rPr>
          <w:spacing w:val="-4"/>
        </w:rPr>
        <w:t xml:space="preserve"> </w:t>
      </w:r>
      <w:r>
        <w:t>wskazanej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wspólnie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małżonkiem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warunkami</w:t>
      </w:r>
      <w:r>
        <w:rPr>
          <w:spacing w:val="-4"/>
        </w:rPr>
        <w:t xml:space="preserve"> </w:t>
      </w:r>
      <w:r>
        <w:t>wynikającymi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tejże</w:t>
      </w:r>
      <w:r>
        <w:rPr>
          <w:spacing w:val="-58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i regulaminu.</w:t>
      </w:r>
    </w:p>
    <w:p w14:paraId="43E6BF5E" w14:textId="77777777" w:rsidR="008E0D59" w:rsidRDefault="008E0D59">
      <w:pPr>
        <w:pStyle w:val="Tekstpodstawowy"/>
        <w:spacing w:before="11"/>
        <w:rPr>
          <w:sz w:val="23"/>
        </w:rPr>
      </w:pPr>
    </w:p>
    <w:p w14:paraId="06485BD5" w14:textId="77777777" w:rsidR="008E0D59" w:rsidRDefault="00000000">
      <w:pPr>
        <w:pStyle w:val="Tekstpodstawowy"/>
        <w:ind w:left="4501"/>
        <w:jc w:val="both"/>
      </w:pPr>
      <w:r>
        <w:t>§ 3</w:t>
      </w:r>
    </w:p>
    <w:p w14:paraId="20F7B653" w14:textId="77777777" w:rsidR="008E0D59" w:rsidRDefault="00000000">
      <w:pPr>
        <w:pStyle w:val="Akapitzlist"/>
        <w:numPr>
          <w:ilvl w:val="0"/>
          <w:numId w:val="1"/>
        </w:numPr>
        <w:tabs>
          <w:tab w:val="left" w:pos="544"/>
        </w:tabs>
        <w:ind w:right="116"/>
        <w:jc w:val="both"/>
        <w:rPr>
          <w:sz w:val="24"/>
        </w:rPr>
      </w:pPr>
      <w:r>
        <w:rPr>
          <w:spacing w:val="-1"/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sprawach</w:t>
      </w:r>
      <w:r>
        <w:rPr>
          <w:spacing w:val="-13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-13"/>
          <w:sz w:val="24"/>
        </w:rPr>
        <w:t xml:space="preserve"> </w:t>
      </w:r>
      <w:r>
        <w:rPr>
          <w:sz w:val="24"/>
        </w:rPr>
        <w:t>niniejszą</w:t>
      </w:r>
      <w:r>
        <w:rPr>
          <w:spacing w:val="-15"/>
          <w:sz w:val="24"/>
        </w:rPr>
        <w:t xml:space="preserve"> </w:t>
      </w:r>
      <w:r>
        <w:rPr>
          <w:sz w:val="24"/>
        </w:rPr>
        <w:t>umową</w:t>
      </w:r>
      <w:r>
        <w:rPr>
          <w:spacing w:val="-12"/>
          <w:sz w:val="24"/>
        </w:rPr>
        <w:t xml:space="preserve"> </w:t>
      </w:r>
      <w:r>
        <w:rPr>
          <w:sz w:val="24"/>
        </w:rPr>
        <w:t>mają</w:t>
      </w:r>
      <w:r>
        <w:rPr>
          <w:spacing w:val="-14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14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4"/>
          <w:sz w:val="24"/>
        </w:rPr>
        <w:t xml:space="preserve"> </w:t>
      </w:r>
      <w:r>
        <w:rPr>
          <w:sz w:val="24"/>
        </w:rPr>
        <w:t>przepisy</w:t>
      </w:r>
      <w:r>
        <w:rPr>
          <w:spacing w:val="-58"/>
          <w:sz w:val="24"/>
        </w:rPr>
        <w:t xml:space="preserve"> </w:t>
      </w:r>
      <w:r>
        <w:rPr>
          <w:sz w:val="24"/>
        </w:rPr>
        <w:t>prawa powszechnie obowiązującego, a w szczególności ustawy z dnia 13 grudnia 2013</w:t>
      </w:r>
      <w:r>
        <w:rPr>
          <w:spacing w:val="1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o rodzinnych ogrodach działkowych oraz</w:t>
      </w:r>
      <w:r>
        <w:rPr>
          <w:spacing w:val="-1"/>
          <w:sz w:val="24"/>
        </w:rPr>
        <w:t xml:space="preserve"> </w:t>
      </w:r>
      <w:r>
        <w:rPr>
          <w:sz w:val="24"/>
        </w:rPr>
        <w:t>Kodeksu cywilnego.</w:t>
      </w:r>
    </w:p>
    <w:p w14:paraId="5A1A4D9E" w14:textId="77777777" w:rsidR="008E0D59" w:rsidRDefault="00000000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left="476" w:right="122" w:hanging="360"/>
        <w:jc w:val="both"/>
        <w:rPr>
          <w:sz w:val="24"/>
        </w:rPr>
      </w:pP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podatków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opłat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Działkowiec.</w:t>
      </w:r>
    </w:p>
    <w:p w14:paraId="3E207A78" w14:textId="77777777" w:rsidR="008E0D59" w:rsidRDefault="00000000">
      <w:pPr>
        <w:pStyle w:val="Akapitzlist"/>
        <w:numPr>
          <w:ilvl w:val="0"/>
          <w:numId w:val="1"/>
        </w:numPr>
        <w:tabs>
          <w:tab w:val="left" w:pos="477"/>
        </w:tabs>
        <w:ind w:left="476" w:hanging="361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umowy wymagają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pisemnej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rygorem</w:t>
      </w:r>
      <w:r>
        <w:rPr>
          <w:spacing w:val="-2"/>
          <w:sz w:val="24"/>
        </w:rPr>
        <w:t xml:space="preserve"> </w:t>
      </w:r>
      <w:r>
        <w:rPr>
          <w:sz w:val="24"/>
        </w:rPr>
        <w:t>nieważności.</w:t>
      </w:r>
    </w:p>
    <w:p w14:paraId="7F071FC9" w14:textId="77777777" w:rsidR="008E0D59" w:rsidRDefault="00000000">
      <w:pPr>
        <w:pStyle w:val="Akapitzlist"/>
        <w:numPr>
          <w:ilvl w:val="0"/>
          <w:numId w:val="1"/>
        </w:numPr>
        <w:tabs>
          <w:tab w:val="left" w:pos="477"/>
        </w:tabs>
        <w:ind w:left="476" w:right="121" w:hanging="360"/>
        <w:rPr>
          <w:sz w:val="24"/>
        </w:rPr>
      </w:pPr>
      <w:r>
        <w:rPr>
          <w:sz w:val="24"/>
        </w:rPr>
        <w:t>Wszelkie</w:t>
      </w:r>
      <w:r>
        <w:rPr>
          <w:spacing w:val="46"/>
          <w:sz w:val="24"/>
        </w:rPr>
        <w:t xml:space="preserve"> </w:t>
      </w:r>
      <w:r>
        <w:rPr>
          <w:sz w:val="24"/>
        </w:rPr>
        <w:t>ewentualne</w:t>
      </w:r>
      <w:r>
        <w:rPr>
          <w:spacing w:val="47"/>
          <w:sz w:val="24"/>
        </w:rPr>
        <w:t xml:space="preserve"> </w:t>
      </w:r>
      <w:r>
        <w:rPr>
          <w:sz w:val="24"/>
        </w:rPr>
        <w:t>spory</w:t>
      </w:r>
      <w:r>
        <w:rPr>
          <w:spacing w:val="47"/>
          <w:sz w:val="24"/>
        </w:rPr>
        <w:t xml:space="preserve"> </w:t>
      </w:r>
      <w:r>
        <w:rPr>
          <w:sz w:val="24"/>
        </w:rPr>
        <w:t>wynikłe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7"/>
          <w:sz w:val="24"/>
        </w:rPr>
        <w:t xml:space="preserve"> </w:t>
      </w:r>
      <w:r>
        <w:rPr>
          <w:sz w:val="24"/>
        </w:rPr>
        <w:t>niniejszej</w:t>
      </w:r>
      <w:r>
        <w:rPr>
          <w:spacing w:val="48"/>
          <w:sz w:val="24"/>
        </w:rPr>
        <w:t xml:space="preserve"> </w:t>
      </w:r>
      <w:r>
        <w:rPr>
          <w:sz w:val="24"/>
        </w:rPr>
        <w:t>umowy,</w:t>
      </w:r>
      <w:r>
        <w:rPr>
          <w:spacing w:val="47"/>
          <w:sz w:val="24"/>
        </w:rPr>
        <w:t xml:space="preserve"> </w:t>
      </w:r>
      <w:r>
        <w:rPr>
          <w:sz w:val="24"/>
        </w:rPr>
        <w:t>będą</w:t>
      </w:r>
      <w:r>
        <w:rPr>
          <w:spacing w:val="47"/>
          <w:sz w:val="24"/>
        </w:rPr>
        <w:t xml:space="preserve"> </w:t>
      </w:r>
      <w:r>
        <w:rPr>
          <w:sz w:val="24"/>
        </w:rPr>
        <w:t>rozstrzygane</w:t>
      </w:r>
      <w:r>
        <w:rPr>
          <w:spacing w:val="47"/>
          <w:sz w:val="24"/>
        </w:rPr>
        <w:t xml:space="preserve"> </w:t>
      </w:r>
      <w:r>
        <w:rPr>
          <w:sz w:val="24"/>
        </w:rPr>
        <w:t>przez</w:t>
      </w:r>
      <w:r>
        <w:rPr>
          <w:spacing w:val="47"/>
          <w:sz w:val="24"/>
        </w:rPr>
        <w:t xml:space="preserve"> </w:t>
      </w:r>
      <w:r>
        <w:rPr>
          <w:sz w:val="24"/>
        </w:rPr>
        <w:t>sąd</w:t>
      </w:r>
      <w:r>
        <w:rPr>
          <w:spacing w:val="-57"/>
          <w:sz w:val="24"/>
        </w:rPr>
        <w:t xml:space="preserve"> </w:t>
      </w:r>
      <w:r>
        <w:rPr>
          <w:sz w:val="24"/>
        </w:rPr>
        <w:t>rzeczowo</w:t>
      </w:r>
      <w:r>
        <w:rPr>
          <w:spacing w:val="-1"/>
          <w:sz w:val="24"/>
        </w:rPr>
        <w:t xml:space="preserve"> </w:t>
      </w:r>
      <w:r>
        <w:rPr>
          <w:sz w:val="24"/>
        </w:rPr>
        <w:t>i miejscowo właściwy dla miejsca</w:t>
      </w:r>
      <w:r>
        <w:rPr>
          <w:spacing w:val="-2"/>
          <w:sz w:val="24"/>
        </w:rPr>
        <w:t xml:space="preserve"> </w:t>
      </w:r>
      <w:r>
        <w:rPr>
          <w:sz w:val="24"/>
        </w:rPr>
        <w:t>położenia działki.</w:t>
      </w:r>
    </w:p>
    <w:p w14:paraId="4F5B6C30" w14:textId="77777777" w:rsidR="008E0D59" w:rsidRDefault="00000000">
      <w:pPr>
        <w:pStyle w:val="Akapitzlist"/>
        <w:numPr>
          <w:ilvl w:val="0"/>
          <w:numId w:val="1"/>
        </w:numPr>
        <w:tabs>
          <w:tab w:val="left" w:pos="477"/>
        </w:tabs>
        <w:ind w:left="476" w:right="118" w:hanging="360"/>
        <w:rPr>
          <w:sz w:val="24"/>
        </w:rPr>
      </w:pPr>
      <w:r>
        <w:rPr>
          <w:sz w:val="24"/>
        </w:rPr>
        <w:t>Umowa</w:t>
      </w:r>
      <w:r>
        <w:rPr>
          <w:spacing w:val="-11"/>
          <w:sz w:val="24"/>
        </w:rPr>
        <w:t xml:space="preserve"> </w:t>
      </w:r>
      <w:r>
        <w:rPr>
          <w:sz w:val="24"/>
        </w:rPr>
        <w:t>została</w:t>
      </w:r>
      <w:r>
        <w:rPr>
          <w:spacing w:val="-10"/>
          <w:sz w:val="24"/>
        </w:rPr>
        <w:t xml:space="preserve"> </w:t>
      </w:r>
      <w:r>
        <w:rPr>
          <w:sz w:val="24"/>
        </w:rPr>
        <w:t>sporządzona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języku</w:t>
      </w:r>
      <w:r>
        <w:rPr>
          <w:spacing w:val="-10"/>
          <w:sz w:val="24"/>
        </w:rPr>
        <w:t xml:space="preserve"> </w:t>
      </w:r>
      <w:r>
        <w:rPr>
          <w:sz w:val="24"/>
        </w:rPr>
        <w:t>polskim,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dwóch</w:t>
      </w:r>
      <w:r>
        <w:rPr>
          <w:spacing w:val="-10"/>
          <w:sz w:val="24"/>
        </w:rPr>
        <w:t xml:space="preserve"> </w:t>
      </w:r>
      <w:r>
        <w:rPr>
          <w:sz w:val="24"/>
        </w:rPr>
        <w:t>jednobrzmiących</w:t>
      </w:r>
      <w:r>
        <w:rPr>
          <w:spacing w:val="-7"/>
          <w:sz w:val="24"/>
        </w:rPr>
        <w:t xml:space="preserve"> </w:t>
      </w:r>
      <w:r>
        <w:rPr>
          <w:sz w:val="24"/>
        </w:rPr>
        <w:t>egzemplarzach,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jednym dla każdej</w:t>
      </w:r>
      <w:r>
        <w:rPr>
          <w:spacing w:val="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stron.</w:t>
      </w:r>
    </w:p>
    <w:p w14:paraId="0152452F" w14:textId="77777777" w:rsidR="008E0D59" w:rsidRDefault="00000000">
      <w:pPr>
        <w:pStyle w:val="Akapitzlist"/>
        <w:numPr>
          <w:ilvl w:val="0"/>
          <w:numId w:val="1"/>
        </w:numPr>
        <w:tabs>
          <w:tab w:val="left" w:pos="477"/>
        </w:tabs>
        <w:ind w:left="476" w:hanging="361"/>
        <w:rPr>
          <w:sz w:val="24"/>
        </w:rPr>
      </w:pPr>
      <w:r>
        <w:rPr>
          <w:sz w:val="24"/>
        </w:rPr>
        <w:t>Umowa</w:t>
      </w:r>
      <w:r>
        <w:rPr>
          <w:spacing w:val="-4"/>
          <w:sz w:val="24"/>
        </w:rPr>
        <w:t xml:space="preserve"> </w:t>
      </w:r>
      <w:r>
        <w:rPr>
          <w:sz w:val="24"/>
        </w:rPr>
        <w:t>wchodzi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życie z</w:t>
      </w:r>
      <w:r>
        <w:rPr>
          <w:spacing w:val="-2"/>
          <w:sz w:val="24"/>
        </w:rPr>
        <w:t xml:space="preserve"> </w:t>
      </w:r>
      <w:r>
        <w:rPr>
          <w:sz w:val="24"/>
        </w:rPr>
        <w:t>dniem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zawarcia.</w:t>
      </w:r>
    </w:p>
    <w:p w14:paraId="4C34C416" w14:textId="77777777" w:rsidR="008E0D59" w:rsidRDefault="008E0D59">
      <w:pPr>
        <w:pStyle w:val="Tekstpodstawowy"/>
        <w:rPr>
          <w:sz w:val="26"/>
        </w:rPr>
      </w:pPr>
    </w:p>
    <w:p w14:paraId="1F5359AF" w14:textId="77777777" w:rsidR="008E0D59" w:rsidRDefault="008E0D59">
      <w:pPr>
        <w:pStyle w:val="Tekstpodstawowy"/>
        <w:rPr>
          <w:sz w:val="22"/>
        </w:rPr>
      </w:pPr>
    </w:p>
    <w:p w14:paraId="5BA45DC6" w14:textId="77777777" w:rsidR="008E0D59" w:rsidRDefault="00000000">
      <w:pPr>
        <w:pStyle w:val="Tekstpodstawowy"/>
        <w:ind w:left="116"/>
      </w:pPr>
      <w:r>
        <w:t>podpisano:</w:t>
      </w:r>
    </w:p>
    <w:p w14:paraId="4BAE4E8B" w14:textId="77777777" w:rsidR="008E0D59" w:rsidRDefault="008E0D59">
      <w:pPr>
        <w:pStyle w:val="Tekstpodstawowy"/>
        <w:spacing w:before="10"/>
        <w:rPr>
          <w:sz w:val="25"/>
        </w:rPr>
      </w:pPr>
    </w:p>
    <w:p w14:paraId="79080DA0" w14:textId="77777777" w:rsidR="008E0D59" w:rsidRDefault="00000000">
      <w:pPr>
        <w:pStyle w:val="Nagwek1"/>
        <w:tabs>
          <w:tab w:val="left" w:pos="6489"/>
        </w:tabs>
        <w:spacing w:before="1"/>
      </w:pPr>
      <w:r>
        <w:t>PZD:</w:t>
      </w:r>
      <w:r>
        <w:tab/>
        <w:t>Działkowiec:</w:t>
      </w:r>
    </w:p>
    <w:p w14:paraId="44FF98E1" w14:textId="77777777" w:rsidR="008E0D59" w:rsidRDefault="00000000">
      <w:pPr>
        <w:spacing w:before="21"/>
        <w:ind w:left="116"/>
        <w:rPr>
          <w:i/>
          <w:sz w:val="24"/>
        </w:rPr>
      </w:pPr>
      <w:r>
        <w:rPr>
          <w:i/>
          <w:sz w:val="24"/>
        </w:rPr>
        <w:t>(2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podpisy)</w:t>
      </w:r>
    </w:p>
    <w:p w14:paraId="1C98BCFE" w14:textId="77777777" w:rsidR="008E0D59" w:rsidRDefault="008E0D59">
      <w:pPr>
        <w:pStyle w:val="Tekstpodstawowy"/>
        <w:rPr>
          <w:i/>
          <w:sz w:val="26"/>
        </w:rPr>
      </w:pPr>
    </w:p>
    <w:p w14:paraId="2A971A2A" w14:textId="77777777" w:rsidR="008E0D59" w:rsidRDefault="008E0D59">
      <w:pPr>
        <w:pStyle w:val="Tekstpodstawowy"/>
        <w:spacing w:before="10"/>
        <w:rPr>
          <w:i/>
          <w:sz w:val="23"/>
        </w:rPr>
      </w:pPr>
    </w:p>
    <w:p w14:paraId="01D39873" w14:textId="77777777" w:rsidR="008E0D59" w:rsidRDefault="00000000">
      <w:pPr>
        <w:ind w:right="454"/>
        <w:jc w:val="right"/>
        <w:rPr>
          <w:b/>
          <w:i/>
          <w:sz w:val="24"/>
        </w:rPr>
      </w:pPr>
      <w:r>
        <w:rPr>
          <w:b/>
          <w:i/>
          <w:sz w:val="24"/>
          <w:u w:val="thick"/>
        </w:rPr>
        <w:t>*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Małżonek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Działkowca</w:t>
      </w:r>
    </w:p>
    <w:p w14:paraId="2D8C296D" w14:textId="77777777" w:rsidR="008E0D59" w:rsidRDefault="008E0D59">
      <w:pPr>
        <w:pStyle w:val="Tekstpodstawowy"/>
        <w:rPr>
          <w:b/>
          <w:i/>
          <w:sz w:val="20"/>
        </w:rPr>
      </w:pPr>
    </w:p>
    <w:p w14:paraId="751E1689" w14:textId="77777777" w:rsidR="008E0D59" w:rsidRDefault="008E0D59">
      <w:pPr>
        <w:pStyle w:val="Tekstpodstawowy"/>
        <w:rPr>
          <w:b/>
          <w:i/>
          <w:sz w:val="20"/>
        </w:rPr>
      </w:pPr>
    </w:p>
    <w:p w14:paraId="1E5371BE" w14:textId="77777777" w:rsidR="008E0D59" w:rsidRDefault="008E0D59">
      <w:pPr>
        <w:pStyle w:val="Tekstpodstawowy"/>
        <w:rPr>
          <w:b/>
          <w:i/>
          <w:sz w:val="20"/>
        </w:rPr>
      </w:pPr>
    </w:p>
    <w:p w14:paraId="023F5620" w14:textId="77777777" w:rsidR="008E0D59" w:rsidRDefault="008E0D59">
      <w:pPr>
        <w:pStyle w:val="Tekstpodstawowy"/>
        <w:spacing w:before="3"/>
        <w:rPr>
          <w:b/>
          <w:i/>
          <w:sz w:val="28"/>
        </w:rPr>
      </w:pPr>
    </w:p>
    <w:p w14:paraId="52D7C3C5" w14:textId="77777777" w:rsidR="008E0D59" w:rsidRDefault="00000000">
      <w:pPr>
        <w:spacing w:before="90"/>
        <w:ind w:left="116" w:right="112"/>
        <w:jc w:val="both"/>
        <w:rPr>
          <w:i/>
          <w:sz w:val="24"/>
        </w:rPr>
      </w:pPr>
      <w:r>
        <w:rPr>
          <w:i/>
          <w:sz w:val="24"/>
        </w:rPr>
        <w:t>* można pominąć, jeżeli w aktach ROD znajduje się już dokument, podpisany przez małżonka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posiadającego prawo do działki, w którym wyraża on zgodę na ustanowienie prawa do działki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rzecz swego małżonka</w:t>
      </w:r>
    </w:p>
    <w:sectPr w:rsidR="008E0D59">
      <w:pgSz w:w="11910" w:h="16840"/>
      <w:pgMar w:top="1320" w:right="1300" w:bottom="1200" w:left="130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952D0" w14:textId="77777777" w:rsidR="00885C34" w:rsidRDefault="00885C34">
      <w:r>
        <w:separator/>
      </w:r>
    </w:p>
  </w:endnote>
  <w:endnote w:type="continuationSeparator" w:id="0">
    <w:p w14:paraId="65846271" w14:textId="77777777" w:rsidR="00885C34" w:rsidRDefault="0088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5355" w14:textId="77777777" w:rsidR="009B1637" w:rsidRDefault="009B16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E587" w14:textId="3A033ECE" w:rsidR="008E0D59" w:rsidRDefault="00EA19B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0FF35317" wp14:editId="238B81E7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3290539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EE803" w14:textId="77777777" w:rsidR="008E0D5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353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6pt;margin-top:780.9pt;width:11.6pt;height:13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XqaRU+IAAAAPAQAADwAAAAAAAAAAAAAAAAAxBAAAZHJzL2Rvd25yZXYueG1sUEsFBgAAAAAE&#10;AAQA8wAAAEAFAAAAAA==&#10;" filled="f" stroked="f">
              <v:textbox inset="0,0,0,0">
                <w:txbxContent>
                  <w:p w14:paraId="7C3EE803" w14:textId="77777777" w:rsidR="008E0D5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5F15" w14:textId="77777777" w:rsidR="009B1637" w:rsidRDefault="009B1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B8F6A" w14:textId="77777777" w:rsidR="00885C34" w:rsidRDefault="00885C34">
      <w:r>
        <w:separator/>
      </w:r>
    </w:p>
  </w:footnote>
  <w:footnote w:type="continuationSeparator" w:id="0">
    <w:p w14:paraId="44F71EC2" w14:textId="77777777" w:rsidR="00885C34" w:rsidRDefault="0088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64725" w14:textId="1B65B0E1" w:rsidR="009B1637" w:rsidRDefault="00303D67">
    <w:pPr>
      <w:pStyle w:val="Nagwek"/>
    </w:pPr>
    <w:r>
      <w:rPr>
        <w:noProof/>
      </w:rPr>
      <w:pict w14:anchorId="273F59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8891" o:spid="_x0000_s1033" type="#_x0000_t75" style="position:absolute;margin-left:0;margin-top:0;width:465.3pt;height:465.3pt;z-index:-15778816;mso-position-horizontal:center;mso-position-horizontal-relative:margin;mso-position-vertical:center;mso-position-vertical-relative:margin" o:allowincell="f">
          <v:imagedata r:id="rId1" o:title="znak wodn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10DFB" w14:textId="44506204" w:rsidR="008E0D59" w:rsidRDefault="00303D67">
    <w:pPr>
      <w:pStyle w:val="Tekstpodstawowy"/>
      <w:spacing w:line="14" w:lineRule="auto"/>
      <w:rPr>
        <w:sz w:val="20"/>
      </w:rPr>
    </w:pPr>
    <w:r>
      <w:rPr>
        <w:noProof/>
      </w:rPr>
      <w:pict w14:anchorId="5ACD0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8892" o:spid="_x0000_s1034" type="#_x0000_t75" style="position:absolute;margin-left:0;margin-top:0;width:465.3pt;height:465.3pt;z-index:-15777792;mso-position-horizontal:center;mso-position-horizontal-relative:margin;mso-position-vertical:center;mso-position-vertical-relative:margin" o:allowincell="f">
          <v:imagedata r:id="rId1" o:title="znak wodny" gain="19661f" blacklevel="22938f"/>
        </v:shape>
      </w:pict>
    </w:r>
    <w:r w:rsidR="00EA19B3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650F1DB3" wp14:editId="67500FF6">
              <wp:simplePos x="0" y="0"/>
              <wp:positionH relativeFrom="page">
                <wp:posOffset>6137910</wp:posOffset>
              </wp:positionH>
              <wp:positionV relativeFrom="page">
                <wp:posOffset>464185</wp:posOffset>
              </wp:positionV>
              <wp:extent cx="536575" cy="165735"/>
              <wp:effectExtent l="0" t="0" r="0" b="0"/>
              <wp:wrapNone/>
              <wp:docPr id="12655722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764E3" w14:textId="77777777" w:rsidR="008E0D59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/projekt/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F1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3.3pt;margin-top:36.55pt;width:42.25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" filled="f" stroked="f">
              <v:textbox inset="0,0,0,0">
                <w:txbxContent>
                  <w:p w14:paraId="04C764E3" w14:textId="77777777" w:rsidR="008E0D59" w:rsidRDefault="00000000">
                    <w:pPr>
                      <w:spacing w:line="245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/projekt/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4140" w14:textId="20F44C95" w:rsidR="009B1637" w:rsidRDefault="00303D67">
    <w:pPr>
      <w:pStyle w:val="Nagwek"/>
    </w:pPr>
    <w:r>
      <w:rPr>
        <w:noProof/>
      </w:rPr>
      <w:pict w14:anchorId="572AA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58890" o:spid="_x0000_s1032" type="#_x0000_t75" style="position:absolute;margin-left:0;margin-top:0;width:465.3pt;height:465.3pt;z-index:-15779840;mso-position-horizontal:center;mso-position-horizontal-relative:margin;mso-position-vertical:center;mso-position-vertical-relative:margin" o:allowincell="f">
          <v:imagedata r:id="rId1" o:title="znak wodny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00B61"/>
    <w:multiLevelType w:val="hybridMultilevel"/>
    <w:tmpl w:val="91AE2DC4"/>
    <w:lvl w:ilvl="0" w:tplc="1E0E4C1E">
      <w:start w:val="1"/>
      <w:numFmt w:val="decimal"/>
      <w:lvlText w:val="%1.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F6A5B3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3DB2339C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758626E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9CECAF8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B584366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6D34DDB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C8645FD6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1FD8F2C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697161DC"/>
    <w:multiLevelType w:val="hybridMultilevel"/>
    <w:tmpl w:val="0868DBBE"/>
    <w:lvl w:ilvl="0" w:tplc="AC0A6A48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3CCD0FA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F6C8A52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0224A3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0180E7E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8E445E0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2242C3C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058A34C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21DAF184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num w:numId="1" w16cid:durableId="710152451">
    <w:abstractNumId w:val="0"/>
  </w:num>
  <w:num w:numId="2" w16cid:durableId="10080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2CzT6lXxIoDGM5md/riMMY1CStifA9v9TSuPlpZqM+ugnI0ncjfcZKDy3+e4nlaVNf4h6RRT8PLRCmkpFfu9Gw==" w:salt="PFRmmZX4zqAqaCL3cfHki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59"/>
    <w:rsid w:val="00147CE8"/>
    <w:rsid w:val="00303D67"/>
    <w:rsid w:val="004B0158"/>
    <w:rsid w:val="00885C34"/>
    <w:rsid w:val="008E0D59"/>
    <w:rsid w:val="009B1637"/>
    <w:rsid w:val="00BB2D74"/>
    <w:rsid w:val="00D25B44"/>
    <w:rsid w:val="00E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94ED"/>
  <w15:docId w15:val="{0F85C28E-207A-4B8F-ACB1-C9B381C9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B16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163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16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63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3028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Robert Fałek</cp:lastModifiedBy>
  <cp:revision>5</cp:revision>
  <cp:lastPrinted>2024-06-09T11:32:00Z</cp:lastPrinted>
  <dcterms:created xsi:type="dcterms:W3CDTF">2024-03-16T04:21:00Z</dcterms:created>
  <dcterms:modified xsi:type="dcterms:W3CDTF">2024-06-09T11:32:00Z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2024-03-16T00:00:00Z</vt:filetime>
  </property>
</Properties>
</file>