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E10D6" w14:textId="77777777" w:rsidR="00DE7A6C" w:rsidRDefault="00000000">
      <w:pPr>
        <w:tabs>
          <w:tab w:val="left" w:pos="6486"/>
        </w:tabs>
        <w:spacing w:before="26"/>
        <w:ind w:left="112"/>
        <w:rPr>
          <w:sz w:val="24"/>
        </w:rPr>
      </w:pPr>
      <w:r>
        <w:rPr>
          <w:spacing w:val="-2"/>
          <w:sz w:val="24"/>
        </w:rPr>
        <w:t>………………………………………………….....</w:t>
      </w:r>
      <w:r>
        <w:rPr>
          <w:sz w:val="24"/>
        </w:rPr>
        <w:tab/>
      </w:r>
      <w:r>
        <w:rPr>
          <w:spacing w:val="-2"/>
          <w:sz w:val="24"/>
        </w:rPr>
        <w:t>…………………………………………….....</w:t>
      </w:r>
    </w:p>
    <w:p w14:paraId="01D8CB78" w14:textId="77777777" w:rsidR="00DE7A6C" w:rsidRDefault="00000000">
      <w:pPr>
        <w:tabs>
          <w:tab w:val="left" w:pos="7902"/>
        </w:tabs>
        <w:ind w:left="112"/>
        <w:rPr>
          <w:sz w:val="20"/>
        </w:rPr>
      </w:pPr>
      <w:r>
        <w:rPr>
          <w:sz w:val="20"/>
        </w:rPr>
        <w:t>imię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nazwisko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zgłaszającego</w:t>
      </w:r>
      <w:r>
        <w:rPr>
          <w:sz w:val="20"/>
        </w:rPr>
        <w:tab/>
        <w:t>miejsce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data</w:t>
      </w:r>
    </w:p>
    <w:p w14:paraId="75027961" w14:textId="77777777" w:rsidR="00DE7A6C" w:rsidRDefault="00000000">
      <w:pPr>
        <w:spacing w:before="243" w:line="262" w:lineRule="exact"/>
        <w:ind w:left="112"/>
        <w:rPr>
          <w:sz w:val="24"/>
        </w:rPr>
      </w:pPr>
      <w:r>
        <w:rPr>
          <w:spacing w:val="-2"/>
          <w:sz w:val="24"/>
        </w:rPr>
        <w:t>…………………………………………………….</w:t>
      </w:r>
    </w:p>
    <w:p w14:paraId="7AF786AF" w14:textId="77777777" w:rsidR="00DE7A6C" w:rsidRDefault="00000000">
      <w:pPr>
        <w:spacing w:line="213" w:lineRule="exact"/>
        <w:ind w:left="112"/>
        <w:rPr>
          <w:sz w:val="20"/>
        </w:rPr>
      </w:pPr>
      <w:r>
        <w:rPr>
          <w:sz w:val="20"/>
        </w:rPr>
        <w:t>adres</w:t>
      </w:r>
      <w:r>
        <w:rPr>
          <w:spacing w:val="-11"/>
          <w:sz w:val="20"/>
        </w:rPr>
        <w:t xml:space="preserve"> </w:t>
      </w:r>
      <w:r>
        <w:rPr>
          <w:sz w:val="20"/>
        </w:rPr>
        <w:t>zamieszkania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zgłaszającego)</w:t>
      </w:r>
    </w:p>
    <w:p w14:paraId="04F6CF81" w14:textId="77777777" w:rsidR="00DE7A6C" w:rsidRDefault="00000000">
      <w:pPr>
        <w:spacing w:before="224" w:line="262" w:lineRule="exact"/>
        <w:ind w:left="112"/>
        <w:rPr>
          <w:sz w:val="24"/>
        </w:rPr>
      </w:pPr>
      <w:r>
        <w:rPr>
          <w:spacing w:val="-2"/>
          <w:sz w:val="24"/>
        </w:rPr>
        <w:t>…………………………………………………….</w:t>
      </w:r>
    </w:p>
    <w:p w14:paraId="0B8338F2" w14:textId="77777777" w:rsidR="00DE7A6C" w:rsidRDefault="00000000">
      <w:pPr>
        <w:spacing w:line="213" w:lineRule="exact"/>
        <w:ind w:left="112"/>
        <w:rPr>
          <w:sz w:val="20"/>
        </w:rPr>
      </w:pPr>
      <w:r>
        <w:rPr>
          <w:sz w:val="20"/>
        </w:rPr>
        <w:t>adres</w:t>
      </w:r>
      <w:r>
        <w:rPr>
          <w:spacing w:val="-11"/>
          <w:sz w:val="20"/>
        </w:rPr>
        <w:t xml:space="preserve"> </w:t>
      </w:r>
      <w:r>
        <w:rPr>
          <w:sz w:val="20"/>
        </w:rPr>
        <w:t>zamieszkania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cd.</w:t>
      </w:r>
    </w:p>
    <w:p w14:paraId="442C4E6A" w14:textId="77777777" w:rsidR="00DE7A6C" w:rsidRDefault="00000000">
      <w:pPr>
        <w:spacing w:before="222" w:line="262" w:lineRule="exact"/>
        <w:ind w:left="112"/>
        <w:rPr>
          <w:sz w:val="24"/>
        </w:rPr>
      </w:pPr>
      <w:r>
        <w:rPr>
          <w:spacing w:val="-2"/>
          <w:sz w:val="24"/>
        </w:rPr>
        <w:t>…………………………………………………….</w:t>
      </w:r>
    </w:p>
    <w:p w14:paraId="72C922AE" w14:textId="77777777" w:rsidR="00DE7A6C" w:rsidRDefault="00000000">
      <w:pPr>
        <w:spacing w:line="213" w:lineRule="exact"/>
        <w:ind w:left="112"/>
        <w:rPr>
          <w:sz w:val="20"/>
        </w:rPr>
      </w:pPr>
      <w:r>
        <w:rPr>
          <w:sz w:val="20"/>
        </w:rPr>
        <w:t>dane</w:t>
      </w:r>
      <w:r>
        <w:rPr>
          <w:spacing w:val="-5"/>
          <w:sz w:val="20"/>
        </w:rPr>
        <w:t xml:space="preserve"> </w:t>
      </w:r>
      <w:r>
        <w:rPr>
          <w:sz w:val="20"/>
        </w:rPr>
        <w:t>kontaktowe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37"/>
          <w:sz w:val="20"/>
        </w:rPr>
        <w:t xml:space="preserve"> </w:t>
      </w:r>
      <w:r>
        <w:rPr>
          <w:spacing w:val="-2"/>
          <w:sz w:val="20"/>
        </w:rPr>
        <w:t>(telefon)</w:t>
      </w:r>
    </w:p>
    <w:p w14:paraId="294455D0" w14:textId="77777777" w:rsidR="00DE7A6C" w:rsidRDefault="00000000">
      <w:pPr>
        <w:spacing w:before="224" w:line="262" w:lineRule="exact"/>
        <w:ind w:left="112"/>
        <w:rPr>
          <w:sz w:val="24"/>
        </w:rPr>
      </w:pPr>
      <w:r>
        <w:rPr>
          <w:spacing w:val="-2"/>
          <w:sz w:val="24"/>
        </w:rPr>
        <w:t>…………………………………………………….</w:t>
      </w:r>
    </w:p>
    <w:p w14:paraId="3D9CD5EB" w14:textId="77777777" w:rsidR="00DE7A6C" w:rsidRDefault="00000000">
      <w:pPr>
        <w:spacing w:line="213" w:lineRule="exact"/>
        <w:ind w:left="112"/>
        <w:rPr>
          <w:sz w:val="20"/>
        </w:rPr>
      </w:pPr>
      <w:r>
        <w:rPr>
          <w:spacing w:val="-2"/>
          <w:sz w:val="20"/>
        </w:rPr>
        <w:t>(e-</w:t>
      </w:r>
      <w:r>
        <w:rPr>
          <w:spacing w:val="-4"/>
          <w:sz w:val="20"/>
        </w:rPr>
        <w:t>mail)</w:t>
      </w:r>
    </w:p>
    <w:p w14:paraId="44C76B8B" w14:textId="77777777" w:rsidR="00DE7A6C" w:rsidRDefault="00DE7A6C">
      <w:pPr>
        <w:pStyle w:val="Tekstpodstawowy"/>
        <w:rPr>
          <w:sz w:val="20"/>
        </w:rPr>
      </w:pPr>
    </w:p>
    <w:p w14:paraId="31757ECD" w14:textId="77777777" w:rsidR="00DE7A6C" w:rsidRDefault="00DE7A6C">
      <w:pPr>
        <w:pStyle w:val="Tekstpodstawowy"/>
        <w:rPr>
          <w:sz w:val="20"/>
        </w:rPr>
      </w:pPr>
    </w:p>
    <w:p w14:paraId="038E4702" w14:textId="77777777" w:rsidR="00DE7A6C" w:rsidRDefault="00DE7A6C">
      <w:pPr>
        <w:pStyle w:val="Tekstpodstawowy"/>
        <w:spacing w:before="117"/>
        <w:rPr>
          <w:sz w:val="20"/>
        </w:rPr>
      </w:pPr>
    </w:p>
    <w:p w14:paraId="0446C49D" w14:textId="77777777" w:rsidR="00DE7A6C" w:rsidRDefault="00000000">
      <w:pPr>
        <w:pStyle w:val="Tytu"/>
      </w:pPr>
      <w:r>
        <w:t>POLSKI</w:t>
      </w:r>
      <w:r>
        <w:rPr>
          <w:spacing w:val="-14"/>
        </w:rPr>
        <w:t xml:space="preserve"> </w:t>
      </w:r>
      <w:r>
        <w:t>ZWIĄZEK</w:t>
      </w:r>
      <w:r>
        <w:rPr>
          <w:spacing w:val="-10"/>
        </w:rPr>
        <w:t xml:space="preserve"> </w:t>
      </w:r>
      <w:r>
        <w:rPr>
          <w:spacing w:val="-2"/>
        </w:rPr>
        <w:t>DZIAŁKOWCÓW</w:t>
      </w:r>
    </w:p>
    <w:p w14:paraId="29F166F2" w14:textId="2ADDA359" w:rsidR="00DE7A6C" w:rsidRDefault="005F2F11" w:rsidP="005F2F11">
      <w:pPr>
        <w:spacing w:before="60"/>
        <w:ind w:left="3600"/>
        <w:rPr>
          <w:b/>
          <w:sz w:val="28"/>
        </w:rPr>
      </w:pPr>
      <w:r>
        <w:rPr>
          <w:b/>
          <w:sz w:val="28"/>
        </w:rPr>
        <w:t xml:space="preserve">      Zarząd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ROD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„Bawełnianka”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w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Moszczenicy</w:t>
      </w:r>
    </w:p>
    <w:p w14:paraId="2D071653" w14:textId="77777777" w:rsidR="00DE7A6C" w:rsidRDefault="00DE7A6C">
      <w:pPr>
        <w:pStyle w:val="Tekstpodstawowy"/>
        <w:spacing w:before="231"/>
        <w:rPr>
          <w:b/>
          <w:sz w:val="28"/>
        </w:rPr>
      </w:pPr>
    </w:p>
    <w:p w14:paraId="03F041C7" w14:textId="77777777" w:rsidR="00DE7A6C" w:rsidRDefault="00000000">
      <w:pPr>
        <w:ind w:left="4323"/>
        <w:rPr>
          <w:b/>
          <w:sz w:val="24"/>
        </w:rPr>
      </w:pPr>
      <w:r>
        <w:rPr>
          <w:b/>
          <w:spacing w:val="-2"/>
          <w:sz w:val="24"/>
        </w:rPr>
        <w:t>ZGŁOSZENIE</w:t>
      </w:r>
    </w:p>
    <w:p w14:paraId="331817AE" w14:textId="77777777" w:rsidR="00DE7A6C" w:rsidRDefault="00000000">
      <w:pPr>
        <w:spacing w:before="43"/>
        <w:ind w:left="1136" w:right="1137"/>
        <w:jc w:val="center"/>
        <w:rPr>
          <w:b/>
          <w:sz w:val="24"/>
        </w:rPr>
      </w:pPr>
      <w:r>
        <w:rPr>
          <w:b/>
          <w:sz w:val="24"/>
        </w:rPr>
        <w:t>budowy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zbiornika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nieczystości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ciekłe </w:t>
      </w:r>
      <w:r>
        <w:rPr>
          <w:b/>
          <w:spacing w:val="-2"/>
          <w:sz w:val="24"/>
        </w:rPr>
        <w:t>(szamba)</w:t>
      </w:r>
    </w:p>
    <w:p w14:paraId="3E514461" w14:textId="77777777" w:rsidR="00DE7A6C" w:rsidRDefault="00DE7A6C">
      <w:pPr>
        <w:pStyle w:val="Tekstpodstawowy"/>
        <w:spacing w:before="290"/>
        <w:rPr>
          <w:b/>
          <w:sz w:val="24"/>
        </w:rPr>
      </w:pPr>
    </w:p>
    <w:p w14:paraId="4EB912BB" w14:textId="77777777" w:rsidR="00DE7A6C" w:rsidRDefault="00000000">
      <w:pPr>
        <w:spacing w:line="360" w:lineRule="auto"/>
        <w:ind w:left="112" w:right="108" w:firstLine="708"/>
        <w:jc w:val="both"/>
        <w:rPr>
          <w:sz w:val="24"/>
        </w:rPr>
      </w:pPr>
      <w:r>
        <w:rPr>
          <w:sz w:val="24"/>
        </w:rPr>
        <w:t>Zgodnie z wymogami § 43 Regulaminu ROD informuję/informujemy* o zamiarze budowy bezodpływowego</w:t>
      </w:r>
      <w:r>
        <w:rPr>
          <w:spacing w:val="71"/>
          <w:sz w:val="24"/>
        </w:rPr>
        <w:t xml:space="preserve"> </w:t>
      </w:r>
      <w:r>
        <w:rPr>
          <w:sz w:val="24"/>
        </w:rPr>
        <w:t>zbiornika</w:t>
      </w:r>
      <w:r>
        <w:rPr>
          <w:spacing w:val="68"/>
          <w:sz w:val="24"/>
        </w:rPr>
        <w:t xml:space="preserve"> </w:t>
      </w:r>
      <w:r>
        <w:rPr>
          <w:sz w:val="24"/>
        </w:rPr>
        <w:t>na</w:t>
      </w:r>
      <w:r>
        <w:rPr>
          <w:spacing w:val="65"/>
          <w:sz w:val="24"/>
        </w:rPr>
        <w:t xml:space="preserve"> </w:t>
      </w:r>
      <w:r>
        <w:rPr>
          <w:sz w:val="24"/>
        </w:rPr>
        <w:t>nieczystości</w:t>
      </w:r>
      <w:r>
        <w:rPr>
          <w:spacing w:val="68"/>
          <w:sz w:val="24"/>
        </w:rPr>
        <w:t xml:space="preserve"> </w:t>
      </w:r>
      <w:r>
        <w:rPr>
          <w:sz w:val="24"/>
        </w:rPr>
        <w:t>ciekłe</w:t>
      </w:r>
      <w:r>
        <w:rPr>
          <w:spacing w:val="68"/>
          <w:sz w:val="24"/>
        </w:rPr>
        <w:t xml:space="preserve"> </w:t>
      </w:r>
      <w:r>
        <w:rPr>
          <w:sz w:val="24"/>
        </w:rPr>
        <w:t>na</w:t>
      </w:r>
      <w:r>
        <w:rPr>
          <w:spacing w:val="65"/>
          <w:sz w:val="24"/>
        </w:rPr>
        <w:t xml:space="preserve"> </w:t>
      </w:r>
      <w:r>
        <w:rPr>
          <w:sz w:val="24"/>
        </w:rPr>
        <w:t>użytkowanej</w:t>
      </w:r>
      <w:r>
        <w:rPr>
          <w:spacing w:val="66"/>
          <w:sz w:val="24"/>
        </w:rPr>
        <w:t xml:space="preserve"> </w:t>
      </w:r>
      <w:r>
        <w:rPr>
          <w:sz w:val="24"/>
        </w:rPr>
        <w:t>działce</w:t>
      </w:r>
      <w:r>
        <w:rPr>
          <w:spacing w:val="68"/>
          <w:sz w:val="24"/>
        </w:rPr>
        <w:t xml:space="preserve"> </w:t>
      </w:r>
      <w:r>
        <w:rPr>
          <w:sz w:val="24"/>
        </w:rPr>
        <w:t>nr</w:t>
      </w:r>
      <w:r>
        <w:rPr>
          <w:spacing w:val="65"/>
          <w:sz w:val="24"/>
        </w:rPr>
        <w:t xml:space="preserve"> </w:t>
      </w:r>
      <w:r>
        <w:rPr>
          <w:sz w:val="24"/>
        </w:rPr>
        <w:t>………..</w:t>
      </w:r>
      <w:r>
        <w:rPr>
          <w:spacing w:val="67"/>
          <w:sz w:val="24"/>
        </w:rPr>
        <w:t xml:space="preserve">  </w:t>
      </w:r>
      <w:r>
        <w:rPr>
          <w:sz w:val="24"/>
        </w:rPr>
        <w:t>w</w:t>
      </w:r>
      <w:r>
        <w:rPr>
          <w:spacing w:val="66"/>
          <w:sz w:val="24"/>
        </w:rPr>
        <w:t xml:space="preserve"> </w:t>
      </w:r>
      <w:r>
        <w:rPr>
          <w:sz w:val="24"/>
        </w:rPr>
        <w:t>ROD</w:t>
      </w:r>
    </w:p>
    <w:p w14:paraId="2D107371" w14:textId="4FA8DE85" w:rsidR="00DE7A6C" w:rsidRDefault="008171A8">
      <w:pPr>
        <w:spacing w:line="360" w:lineRule="auto"/>
        <w:ind w:left="112" w:right="109"/>
        <w:jc w:val="both"/>
        <w:rPr>
          <w:sz w:val="24"/>
        </w:rPr>
      </w:pPr>
      <w:r>
        <w:rPr>
          <w:rFonts w:ascii="Tahoma" w:hAnsi="Tahoma" w:cs="Tahoma"/>
          <w:b/>
          <w:sz w:val="20"/>
          <w:szCs w:val="20"/>
        </w:rPr>
        <w:t xml:space="preserve">„Bawełnianka” w Moszczenicy  </w:t>
      </w:r>
      <w:r>
        <w:rPr>
          <w:sz w:val="24"/>
        </w:rPr>
        <w:t>, załączając rysunek uwzględniający jego usytuowanie względem granic działki zgodnie z obowiązującymi przepisami, w miejscu zapewniającym swobodny dostęp wozu asenizacyjnego do odbioru nieczystości.</w:t>
      </w:r>
    </w:p>
    <w:p w14:paraId="6B2971EB" w14:textId="77777777" w:rsidR="00DE7A6C" w:rsidRDefault="00000000">
      <w:pPr>
        <w:spacing w:before="198" w:line="360" w:lineRule="auto"/>
        <w:ind w:left="112" w:right="113"/>
        <w:jc w:val="both"/>
        <w:rPr>
          <w:sz w:val="24"/>
        </w:rPr>
      </w:pPr>
      <w:r>
        <w:rPr>
          <w:sz w:val="24"/>
        </w:rPr>
        <w:t>Rozumiem, że ponoszę odpowiedzialność za warunki sanitarno-higieniczne i ochronę wód gruntowych przed skażeniami zgodnie z § 43 ust. 1 Regulaminu ROD.</w:t>
      </w:r>
    </w:p>
    <w:p w14:paraId="3004233B" w14:textId="77777777" w:rsidR="00DE7A6C" w:rsidRDefault="00000000">
      <w:pPr>
        <w:spacing w:before="201" w:line="360" w:lineRule="auto"/>
        <w:ind w:left="112" w:right="112"/>
        <w:jc w:val="both"/>
        <w:rPr>
          <w:sz w:val="24"/>
        </w:rPr>
      </w:pPr>
      <w:r>
        <w:rPr>
          <w:sz w:val="24"/>
        </w:rPr>
        <w:t>Rozumiem również, że eksploatacja bezodpływowego zbiornika na nieczystości ciekłe, wywóz nieczystości lub ich utylizacja musi odbywać się na warunkach określonych w przepisach powszechnie obowiązujących zgodnie z § 43 ust. 2 Regulaminu ROD.</w:t>
      </w:r>
    </w:p>
    <w:p w14:paraId="29C866C7" w14:textId="77777777" w:rsidR="00DE7A6C" w:rsidRDefault="00DE7A6C">
      <w:pPr>
        <w:pStyle w:val="Tekstpodstawowy"/>
        <w:spacing w:before="187"/>
        <w:rPr>
          <w:sz w:val="24"/>
        </w:rPr>
      </w:pPr>
    </w:p>
    <w:p w14:paraId="081B99B1" w14:textId="77777777" w:rsidR="00DE7A6C" w:rsidRDefault="00000000">
      <w:pPr>
        <w:ind w:left="5070"/>
      </w:pPr>
      <w:r>
        <w:rPr>
          <w:spacing w:val="-2"/>
        </w:rPr>
        <w:t>………………………………………………………………..</w:t>
      </w:r>
    </w:p>
    <w:p w14:paraId="25E3D406" w14:textId="77777777" w:rsidR="00DE7A6C" w:rsidRDefault="00000000">
      <w:pPr>
        <w:spacing w:before="41"/>
        <w:ind w:left="6486"/>
        <w:rPr>
          <w:i/>
          <w:sz w:val="16"/>
        </w:rPr>
      </w:pPr>
      <w:r>
        <w:rPr>
          <w:i/>
          <w:sz w:val="16"/>
        </w:rPr>
        <w:t>podpis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lub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podpisy</w:t>
      </w:r>
    </w:p>
    <w:p w14:paraId="3049B0EA" w14:textId="77777777" w:rsidR="00DE7A6C" w:rsidRDefault="00DE7A6C">
      <w:pPr>
        <w:pStyle w:val="Tekstpodstawowy"/>
        <w:rPr>
          <w:i/>
          <w:sz w:val="16"/>
        </w:rPr>
      </w:pPr>
    </w:p>
    <w:p w14:paraId="1614C678" w14:textId="77777777" w:rsidR="00DE7A6C" w:rsidRDefault="00DE7A6C">
      <w:pPr>
        <w:pStyle w:val="Tekstpodstawowy"/>
        <w:rPr>
          <w:i/>
          <w:sz w:val="16"/>
        </w:rPr>
      </w:pPr>
    </w:p>
    <w:p w14:paraId="360EABAE" w14:textId="77777777" w:rsidR="00DE7A6C" w:rsidRDefault="00DE7A6C">
      <w:pPr>
        <w:pStyle w:val="Tekstpodstawowy"/>
        <w:rPr>
          <w:i/>
          <w:sz w:val="16"/>
        </w:rPr>
      </w:pPr>
    </w:p>
    <w:p w14:paraId="6BDD13FD" w14:textId="77777777" w:rsidR="00DE7A6C" w:rsidRDefault="00DE7A6C">
      <w:pPr>
        <w:pStyle w:val="Tekstpodstawowy"/>
        <w:spacing w:before="156"/>
        <w:rPr>
          <w:i/>
          <w:sz w:val="16"/>
        </w:rPr>
      </w:pPr>
    </w:p>
    <w:p w14:paraId="1B54D2B0" w14:textId="77777777" w:rsidR="00DE7A6C" w:rsidRDefault="00000000">
      <w:pPr>
        <w:ind w:left="112"/>
        <w:rPr>
          <w:i/>
          <w:sz w:val="20"/>
        </w:rPr>
      </w:pPr>
      <w:r>
        <w:rPr>
          <w:i/>
          <w:spacing w:val="-2"/>
          <w:sz w:val="20"/>
        </w:rPr>
        <w:t>*Niepotrzebne</w:t>
      </w:r>
      <w:r>
        <w:rPr>
          <w:i/>
          <w:spacing w:val="13"/>
          <w:sz w:val="20"/>
        </w:rPr>
        <w:t xml:space="preserve"> </w:t>
      </w:r>
      <w:r>
        <w:rPr>
          <w:i/>
          <w:spacing w:val="-2"/>
          <w:sz w:val="20"/>
        </w:rPr>
        <w:t>skreślić</w:t>
      </w:r>
    </w:p>
    <w:p w14:paraId="2023747E" w14:textId="77777777" w:rsidR="00DE7A6C" w:rsidRDefault="00DE7A6C">
      <w:pPr>
        <w:rPr>
          <w:sz w:val="20"/>
        </w:rPr>
        <w:sectPr w:rsidR="00DE7A6C" w:rsidSect="009F04A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400" w:right="1020" w:bottom="1200" w:left="1020" w:header="0" w:footer="1002" w:gutter="0"/>
          <w:pgNumType w:start="1"/>
          <w:cols w:space="708"/>
        </w:sectPr>
      </w:pPr>
    </w:p>
    <w:p w14:paraId="0B38D55A" w14:textId="77777777" w:rsidR="00DE7A6C" w:rsidRDefault="00000000">
      <w:pPr>
        <w:pStyle w:val="Tekstpodstawowy"/>
        <w:spacing w:before="37"/>
        <w:ind w:left="1136" w:right="1134"/>
        <w:jc w:val="center"/>
      </w:pPr>
      <w:r>
        <w:lastRenderedPageBreak/>
        <w:t>Rysunek</w:t>
      </w:r>
      <w:r>
        <w:rPr>
          <w:spacing w:val="-5"/>
        </w:rPr>
        <w:t xml:space="preserve"> </w:t>
      </w:r>
      <w:r>
        <w:t>usytuowania</w:t>
      </w:r>
      <w:r>
        <w:rPr>
          <w:spacing w:val="-5"/>
        </w:rPr>
        <w:t xml:space="preserve"> </w:t>
      </w:r>
      <w:r>
        <w:t>zbiornika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nieczystości</w:t>
      </w:r>
      <w:r>
        <w:rPr>
          <w:spacing w:val="-3"/>
        </w:rPr>
        <w:t xml:space="preserve"> </w:t>
      </w:r>
      <w:r>
        <w:t>ciekłe</w:t>
      </w:r>
      <w:r>
        <w:rPr>
          <w:spacing w:val="-4"/>
        </w:rPr>
        <w:t xml:space="preserve"> </w:t>
      </w:r>
      <w:r>
        <w:t>względem</w:t>
      </w:r>
      <w:r>
        <w:rPr>
          <w:spacing w:val="-4"/>
        </w:rPr>
        <w:t xml:space="preserve"> </w:t>
      </w:r>
      <w:r>
        <w:t>granic</w:t>
      </w:r>
      <w:r>
        <w:rPr>
          <w:spacing w:val="-3"/>
        </w:rPr>
        <w:t xml:space="preserve"> </w:t>
      </w:r>
      <w:r>
        <w:t>działki, zgodnie z obowiązującymi przepisami</w:t>
      </w:r>
    </w:p>
    <w:p w14:paraId="1E5D8D6D" w14:textId="77777777" w:rsidR="00DE7A6C" w:rsidRDefault="00DE7A6C">
      <w:pPr>
        <w:pStyle w:val="Tekstpodstawowy"/>
        <w:spacing w:before="1"/>
      </w:pPr>
    </w:p>
    <w:p w14:paraId="06075D20" w14:textId="77777777" w:rsidR="00DE7A6C" w:rsidRDefault="00000000">
      <w:pPr>
        <w:ind w:left="1136" w:right="1139"/>
        <w:jc w:val="center"/>
        <w:rPr>
          <w:sz w:val="20"/>
        </w:rPr>
      </w:pPr>
      <w:r>
        <w:t>Dot.</w:t>
      </w:r>
      <w:r>
        <w:rPr>
          <w:spacing w:val="-2"/>
        </w:rPr>
        <w:t xml:space="preserve"> </w:t>
      </w:r>
      <w:r>
        <w:t>działki</w:t>
      </w:r>
      <w:r>
        <w:rPr>
          <w:spacing w:val="-2"/>
        </w:rPr>
        <w:t xml:space="preserve"> </w:t>
      </w:r>
      <w:r>
        <w:t>nr</w:t>
      </w:r>
      <w:r>
        <w:rPr>
          <w:spacing w:val="-6"/>
        </w:rPr>
        <w:t xml:space="preserve"> </w:t>
      </w:r>
      <w:r>
        <w:rPr>
          <w:spacing w:val="-2"/>
          <w:sz w:val="20"/>
        </w:rPr>
        <w:t>………….</w:t>
      </w:r>
    </w:p>
    <w:p w14:paraId="638C55E3" w14:textId="77777777" w:rsidR="00DE7A6C" w:rsidRDefault="00000000">
      <w:pPr>
        <w:pStyle w:val="Tekstpodstawowy"/>
        <w:spacing w:before="240"/>
        <w:ind w:left="475" w:right="474" w:firstLine="1"/>
        <w:jc w:val="center"/>
      </w:pPr>
      <w:r>
        <w:t>Proszę wyrysować granice działki, zaznaczyć miejsce posadowienia zbiornika na nieczystości ciekłe, odległości</w:t>
      </w:r>
      <w:r>
        <w:rPr>
          <w:spacing w:val="-2"/>
        </w:rPr>
        <w:t xml:space="preserve"> </w:t>
      </w:r>
      <w:r>
        <w:t>zbiornika</w:t>
      </w:r>
      <w:r>
        <w:rPr>
          <w:spacing w:val="-5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altany i</w:t>
      </w:r>
      <w:r>
        <w:rPr>
          <w:spacing w:val="-4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granic</w:t>
      </w:r>
      <w:r>
        <w:rPr>
          <w:spacing w:val="-2"/>
        </w:rPr>
        <w:t xml:space="preserve"> </w:t>
      </w:r>
      <w:r>
        <w:t>sąsiednich</w:t>
      </w:r>
      <w:r>
        <w:rPr>
          <w:spacing w:val="-3"/>
        </w:rPr>
        <w:t xml:space="preserve"> </w:t>
      </w:r>
      <w:r>
        <w:t>działek</w:t>
      </w:r>
      <w:r>
        <w:rPr>
          <w:spacing w:val="-4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proszę</w:t>
      </w:r>
      <w:r>
        <w:rPr>
          <w:spacing w:val="-2"/>
        </w:rPr>
        <w:t xml:space="preserve"> </w:t>
      </w:r>
      <w:r>
        <w:t>zaznaczyć</w:t>
      </w:r>
      <w:r>
        <w:rPr>
          <w:spacing w:val="-5"/>
        </w:rPr>
        <w:t xml:space="preserve"> </w:t>
      </w:r>
      <w:r>
        <w:t>wejście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altany.</w:t>
      </w:r>
    </w:p>
    <w:p w14:paraId="19C7C753" w14:textId="77777777" w:rsidR="00DE7A6C" w:rsidRDefault="00DE7A6C">
      <w:pPr>
        <w:pStyle w:val="Tekstpodstawowy"/>
        <w:rPr>
          <w:sz w:val="20"/>
        </w:rPr>
      </w:pPr>
    </w:p>
    <w:p w14:paraId="2036772C" w14:textId="77777777" w:rsidR="00DE7A6C" w:rsidRDefault="00DE7A6C">
      <w:pPr>
        <w:pStyle w:val="Tekstpodstawowy"/>
        <w:spacing w:before="10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283"/>
        <w:gridCol w:w="283"/>
        <w:gridCol w:w="283"/>
        <w:gridCol w:w="283"/>
        <w:gridCol w:w="283"/>
        <w:gridCol w:w="283"/>
        <w:gridCol w:w="281"/>
        <w:gridCol w:w="283"/>
        <w:gridCol w:w="283"/>
        <w:gridCol w:w="283"/>
        <w:gridCol w:w="285"/>
        <w:gridCol w:w="283"/>
        <w:gridCol w:w="283"/>
        <w:gridCol w:w="285"/>
        <w:gridCol w:w="283"/>
        <w:gridCol w:w="283"/>
        <w:gridCol w:w="285"/>
        <w:gridCol w:w="283"/>
        <w:gridCol w:w="283"/>
        <w:gridCol w:w="285"/>
        <w:gridCol w:w="283"/>
        <w:gridCol w:w="283"/>
        <w:gridCol w:w="285"/>
        <w:gridCol w:w="283"/>
        <w:gridCol w:w="282"/>
        <w:gridCol w:w="284"/>
        <w:gridCol w:w="282"/>
        <w:gridCol w:w="282"/>
        <w:gridCol w:w="284"/>
        <w:gridCol w:w="282"/>
        <w:gridCol w:w="563"/>
      </w:tblGrid>
      <w:tr w:rsidR="00DE7A6C" w14:paraId="03874F35" w14:textId="77777777">
        <w:trPr>
          <w:trHeight w:val="508"/>
        </w:trPr>
        <w:tc>
          <w:tcPr>
            <w:tcW w:w="564" w:type="dxa"/>
          </w:tcPr>
          <w:p w14:paraId="6486996A" w14:textId="77777777" w:rsidR="00DE7A6C" w:rsidRDefault="00DE7A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6" w:type="dxa"/>
            <w:gridSpan w:val="30"/>
          </w:tcPr>
          <w:p w14:paraId="1AB86DD2" w14:textId="77777777" w:rsidR="00DE7A6C" w:rsidRDefault="00000000">
            <w:pPr>
              <w:pStyle w:val="TableParagraph"/>
              <w:spacing w:line="194" w:lineRule="exact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Nazwa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alejki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działki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sąsiada</w:t>
            </w:r>
          </w:p>
        </w:tc>
        <w:tc>
          <w:tcPr>
            <w:tcW w:w="563" w:type="dxa"/>
          </w:tcPr>
          <w:p w14:paraId="3059E3DC" w14:textId="77777777" w:rsidR="00DE7A6C" w:rsidRDefault="00DE7A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7A6C" w14:paraId="0806117A" w14:textId="77777777">
        <w:trPr>
          <w:trHeight w:val="244"/>
        </w:trPr>
        <w:tc>
          <w:tcPr>
            <w:tcW w:w="564" w:type="dxa"/>
            <w:vMerge w:val="restart"/>
            <w:textDirection w:val="btLr"/>
          </w:tcPr>
          <w:p w14:paraId="78F66763" w14:textId="77777777" w:rsidR="00DE7A6C" w:rsidRDefault="00000000">
            <w:pPr>
              <w:pStyle w:val="TableParagraph"/>
              <w:spacing w:before="107"/>
              <w:ind w:right="5"/>
              <w:jc w:val="center"/>
              <w:rPr>
                <w:sz w:val="16"/>
              </w:rPr>
            </w:pPr>
            <w:r>
              <w:rPr>
                <w:sz w:val="16"/>
              </w:rPr>
              <w:t>Nazwa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alejki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działki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sąsiada</w:t>
            </w:r>
          </w:p>
        </w:tc>
        <w:tc>
          <w:tcPr>
            <w:tcW w:w="283" w:type="dxa"/>
          </w:tcPr>
          <w:p w14:paraId="1FE93794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105F0EC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BF86480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33346961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CBB70D9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3DE52107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" w:type="dxa"/>
          </w:tcPr>
          <w:p w14:paraId="1A30EE79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2396522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4EE9A6A3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4AA9A85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4FF6E251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4D551CF5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544D38C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4C7474F4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AB79F57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1689941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04CC4BDA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C8699A0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42C06824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6A67FED3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32A7C503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93DCE31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031C204C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90FA5B3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1854B6AC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14:paraId="04F0AB85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1FF0C84A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7340707C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14:paraId="0A282855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419FEBEB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3" w:type="dxa"/>
            <w:vMerge w:val="restart"/>
            <w:textDirection w:val="tbRl"/>
          </w:tcPr>
          <w:p w14:paraId="2F2A6233" w14:textId="77777777" w:rsidR="00DE7A6C" w:rsidRDefault="00000000">
            <w:pPr>
              <w:pStyle w:val="TableParagraph"/>
              <w:spacing w:before="79"/>
              <w:ind w:left="4" w:right="5"/>
              <w:jc w:val="center"/>
              <w:rPr>
                <w:sz w:val="16"/>
              </w:rPr>
            </w:pPr>
            <w:r>
              <w:rPr>
                <w:sz w:val="16"/>
              </w:rPr>
              <w:t>Nazwa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alejki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działki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sąsiada</w:t>
            </w:r>
          </w:p>
        </w:tc>
      </w:tr>
      <w:tr w:rsidR="00DE7A6C" w14:paraId="4466CBA6" w14:textId="77777777">
        <w:trPr>
          <w:trHeight w:val="244"/>
        </w:trPr>
        <w:tc>
          <w:tcPr>
            <w:tcW w:w="564" w:type="dxa"/>
            <w:vMerge/>
            <w:tcBorders>
              <w:top w:val="nil"/>
            </w:tcBorders>
            <w:textDirection w:val="btLr"/>
          </w:tcPr>
          <w:p w14:paraId="6BD92BB7" w14:textId="77777777" w:rsidR="00DE7A6C" w:rsidRDefault="00DE7A6C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14:paraId="056F06BE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F6252DC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4A117F5D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C4FEA87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40E50B6B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DF3E190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" w:type="dxa"/>
          </w:tcPr>
          <w:p w14:paraId="0021150D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0314EFF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4EB033C0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8BE2DE9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12F43BE8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3EAAFB36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40742ED8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4435E158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212D4BE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7786CD2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31F36811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1EC1B5B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39E26154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3CBCA33D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BCF3F31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48B80115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560E6B01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22BE02E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6843FDE1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14:paraId="136F9149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3A256141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4710DC3F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14:paraId="6CDE2A5C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220C0495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  <w:textDirection w:val="tbRl"/>
          </w:tcPr>
          <w:p w14:paraId="42189707" w14:textId="77777777" w:rsidR="00DE7A6C" w:rsidRDefault="00DE7A6C">
            <w:pPr>
              <w:rPr>
                <w:sz w:val="2"/>
                <w:szCs w:val="2"/>
              </w:rPr>
            </w:pPr>
          </w:p>
        </w:tc>
      </w:tr>
      <w:tr w:rsidR="00DE7A6C" w14:paraId="456F45EC" w14:textId="77777777">
        <w:trPr>
          <w:trHeight w:val="244"/>
        </w:trPr>
        <w:tc>
          <w:tcPr>
            <w:tcW w:w="564" w:type="dxa"/>
            <w:vMerge/>
            <w:tcBorders>
              <w:top w:val="nil"/>
            </w:tcBorders>
            <w:textDirection w:val="btLr"/>
          </w:tcPr>
          <w:p w14:paraId="369F6C8F" w14:textId="77777777" w:rsidR="00DE7A6C" w:rsidRDefault="00DE7A6C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14:paraId="1D1467D8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32E07E4B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959DF41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37D6C2EA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45005FFA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3A6ED2E9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" w:type="dxa"/>
          </w:tcPr>
          <w:p w14:paraId="489E0D5C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2735EA8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4F0343DF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4B4FB121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4B4B2723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D2955FD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5D49071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56B62E78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6218F42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0818C66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34F41273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274A71D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03BB524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2DA0E2FF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0311DF7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47575197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7BE1E4EB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4180E1F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49E293C0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14:paraId="144B1A73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20425E42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2D26D176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14:paraId="453E5A48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041A61C3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  <w:textDirection w:val="tbRl"/>
          </w:tcPr>
          <w:p w14:paraId="03253502" w14:textId="77777777" w:rsidR="00DE7A6C" w:rsidRDefault="00DE7A6C">
            <w:pPr>
              <w:rPr>
                <w:sz w:val="2"/>
                <w:szCs w:val="2"/>
              </w:rPr>
            </w:pPr>
          </w:p>
        </w:tc>
      </w:tr>
      <w:tr w:rsidR="00DE7A6C" w14:paraId="74402571" w14:textId="77777777">
        <w:trPr>
          <w:trHeight w:val="244"/>
        </w:trPr>
        <w:tc>
          <w:tcPr>
            <w:tcW w:w="564" w:type="dxa"/>
            <w:vMerge/>
            <w:tcBorders>
              <w:top w:val="nil"/>
            </w:tcBorders>
            <w:textDirection w:val="btLr"/>
          </w:tcPr>
          <w:p w14:paraId="58DA516B" w14:textId="77777777" w:rsidR="00DE7A6C" w:rsidRDefault="00DE7A6C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14:paraId="4A7248D1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D6056B0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3EA72D6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4442781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5AC3656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AAD5D1B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" w:type="dxa"/>
          </w:tcPr>
          <w:p w14:paraId="07D9A2D0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4347BC69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3213E07C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3F97D4CE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3ECBC1EC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9DB4178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B6B5E0D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4104012C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1ADD6C4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514F89E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60928FF3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1A95336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7EA3B14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3FE91681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C111B17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7494574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00FA55FA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EC0FB57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6C76EFD4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14:paraId="29DB7856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63A45514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3260D84D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14:paraId="4856DB5D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472A4D03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  <w:textDirection w:val="tbRl"/>
          </w:tcPr>
          <w:p w14:paraId="3CD937D8" w14:textId="77777777" w:rsidR="00DE7A6C" w:rsidRDefault="00DE7A6C">
            <w:pPr>
              <w:rPr>
                <w:sz w:val="2"/>
                <w:szCs w:val="2"/>
              </w:rPr>
            </w:pPr>
          </w:p>
        </w:tc>
      </w:tr>
      <w:tr w:rsidR="00DE7A6C" w14:paraId="5CA2F99F" w14:textId="77777777">
        <w:trPr>
          <w:trHeight w:val="244"/>
        </w:trPr>
        <w:tc>
          <w:tcPr>
            <w:tcW w:w="564" w:type="dxa"/>
            <w:vMerge/>
            <w:tcBorders>
              <w:top w:val="nil"/>
            </w:tcBorders>
            <w:textDirection w:val="btLr"/>
          </w:tcPr>
          <w:p w14:paraId="5BE9674C" w14:textId="77777777" w:rsidR="00DE7A6C" w:rsidRDefault="00DE7A6C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14:paraId="242CA335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F7DDE80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ACDC1D1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42916FA7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07535E7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BA1CFC3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" w:type="dxa"/>
          </w:tcPr>
          <w:p w14:paraId="59AC3472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3E64D3A1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3D1795A4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4CD4795D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0E40B4E3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368229B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D0492B7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237D3A5E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634F15B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81BF54C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339E11CB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21D6087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4C0CF555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282C9300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11027AA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3CE753A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5274356B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4F3233BF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53F7F31D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14:paraId="6A36795F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46DB298C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60D5B93F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14:paraId="02309A7B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1DA30613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  <w:textDirection w:val="tbRl"/>
          </w:tcPr>
          <w:p w14:paraId="122CD2E3" w14:textId="77777777" w:rsidR="00DE7A6C" w:rsidRDefault="00DE7A6C">
            <w:pPr>
              <w:rPr>
                <w:sz w:val="2"/>
                <w:szCs w:val="2"/>
              </w:rPr>
            </w:pPr>
          </w:p>
        </w:tc>
      </w:tr>
      <w:tr w:rsidR="00DE7A6C" w14:paraId="06A615CA" w14:textId="77777777">
        <w:trPr>
          <w:trHeight w:val="244"/>
        </w:trPr>
        <w:tc>
          <w:tcPr>
            <w:tcW w:w="564" w:type="dxa"/>
            <w:vMerge/>
            <w:tcBorders>
              <w:top w:val="nil"/>
            </w:tcBorders>
            <w:textDirection w:val="btLr"/>
          </w:tcPr>
          <w:p w14:paraId="734F3A93" w14:textId="77777777" w:rsidR="00DE7A6C" w:rsidRDefault="00DE7A6C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14:paraId="4187163C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66CC6F2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4619393C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0B58E6F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02617C8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306B3D3B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" w:type="dxa"/>
          </w:tcPr>
          <w:p w14:paraId="1D18D7A7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D15E5A0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C1721AA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E7337E0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753339EE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49424A15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F20F3C1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7E33EAB5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8C0196B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C9BD47E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3133CF93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BAF002A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3A602DA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42C85CDB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B9F1A8C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41CA304C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04AB995F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4627891C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75C3C877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14:paraId="72EE8081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42C4B7B2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0FC7F19F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14:paraId="048D1EF5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34E94757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  <w:textDirection w:val="tbRl"/>
          </w:tcPr>
          <w:p w14:paraId="7462A021" w14:textId="77777777" w:rsidR="00DE7A6C" w:rsidRDefault="00DE7A6C">
            <w:pPr>
              <w:rPr>
                <w:sz w:val="2"/>
                <w:szCs w:val="2"/>
              </w:rPr>
            </w:pPr>
          </w:p>
        </w:tc>
      </w:tr>
      <w:tr w:rsidR="00DE7A6C" w14:paraId="4622B9E1" w14:textId="77777777">
        <w:trPr>
          <w:trHeight w:val="244"/>
        </w:trPr>
        <w:tc>
          <w:tcPr>
            <w:tcW w:w="564" w:type="dxa"/>
            <w:vMerge/>
            <w:tcBorders>
              <w:top w:val="nil"/>
            </w:tcBorders>
            <w:textDirection w:val="btLr"/>
          </w:tcPr>
          <w:p w14:paraId="2C9EAD57" w14:textId="77777777" w:rsidR="00DE7A6C" w:rsidRDefault="00DE7A6C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14:paraId="5E6CBCF8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C9A522F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74F919E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2922B3F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C91E95B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4B1F6E4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" w:type="dxa"/>
          </w:tcPr>
          <w:p w14:paraId="5A595075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F708B38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B99C0B5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4829FAB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42343AA3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8BA5F0C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0DD3569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5156E61E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DC6F919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54EF2A6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60BF977B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312326F8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C9AD767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4B46660E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6C6068B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5F5EC12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566E45C1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F76E76F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6F9983DC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14:paraId="6F647665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7C1EFB0C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4B91ED06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14:paraId="383EEE26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61430204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  <w:textDirection w:val="tbRl"/>
          </w:tcPr>
          <w:p w14:paraId="62B147F7" w14:textId="77777777" w:rsidR="00DE7A6C" w:rsidRDefault="00DE7A6C">
            <w:pPr>
              <w:rPr>
                <w:sz w:val="2"/>
                <w:szCs w:val="2"/>
              </w:rPr>
            </w:pPr>
          </w:p>
        </w:tc>
      </w:tr>
      <w:tr w:rsidR="00DE7A6C" w14:paraId="6C5E99F6" w14:textId="77777777">
        <w:trPr>
          <w:trHeight w:val="244"/>
        </w:trPr>
        <w:tc>
          <w:tcPr>
            <w:tcW w:w="564" w:type="dxa"/>
            <w:vMerge/>
            <w:tcBorders>
              <w:top w:val="nil"/>
            </w:tcBorders>
            <w:textDirection w:val="btLr"/>
          </w:tcPr>
          <w:p w14:paraId="3D41BCD6" w14:textId="77777777" w:rsidR="00DE7A6C" w:rsidRDefault="00DE7A6C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14:paraId="1DF63E41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ABEF54B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AD50221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38BF9B8F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9BF822F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32F2189F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" w:type="dxa"/>
          </w:tcPr>
          <w:p w14:paraId="0CA7538C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A3CD5CA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AE25523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37E906BE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01B47780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3592020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D322F11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59445590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D936150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A091182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18F15ABB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E327BBD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1C2109F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3D04937B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39AA8ED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F4F84BC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78A3E4DA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428F871E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173F508F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14:paraId="73023C70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37D58142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14CCA276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14:paraId="09814869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3FC398D2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  <w:textDirection w:val="tbRl"/>
          </w:tcPr>
          <w:p w14:paraId="4DCA7E5D" w14:textId="77777777" w:rsidR="00DE7A6C" w:rsidRDefault="00DE7A6C">
            <w:pPr>
              <w:rPr>
                <w:sz w:val="2"/>
                <w:szCs w:val="2"/>
              </w:rPr>
            </w:pPr>
          </w:p>
        </w:tc>
      </w:tr>
      <w:tr w:rsidR="00DE7A6C" w14:paraId="7C917AE9" w14:textId="77777777">
        <w:trPr>
          <w:trHeight w:val="244"/>
        </w:trPr>
        <w:tc>
          <w:tcPr>
            <w:tcW w:w="564" w:type="dxa"/>
            <w:vMerge/>
            <w:tcBorders>
              <w:top w:val="nil"/>
            </w:tcBorders>
            <w:textDirection w:val="btLr"/>
          </w:tcPr>
          <w:p w14:paraId="04456CF4" w14:textId="77777777" w:rsidR="00DE7A6C" w:rsidRDefault="00DE7A6C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14:paraId="76718668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C3E45B4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C050964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8463D08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9A057E9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47597716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" w:type="dxa"/>
          </w:tcPr>
          <w:p w14:paraId="4E3A60FB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30A75CCB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F9FA8E5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4B1F282A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0554BE56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F168C03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3F060D5B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663B33B9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83C2DFB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7BCADA2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6C5DE336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8E273C5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2802ECC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1A9026F9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733D049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9CA5258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31C5BAEF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9A128D0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06A759B4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14:paraId="5D291353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0BD73531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5A204AB4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14:paraId="23DEB42F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31B32BEB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  <w:textDirection w:val="tbRl"/>
          </w:tcPr>
          <w:p w14:paraId="41A89CBB" w14:textId="77777777" w:rsidR="00DE7A6C" w:rsidRDefault="00DE7A6C">
            <w:pPr>
              <w:rPr>
                <w:sz w:val="2"/>
                <w:szCs w:val="2"/>
              </w:rPr>
            </w:pPr>
          </w:p>
        </w:tc>
      </w:tr>
      <w:tr w:rsidR="00DE7A6C" w14:paraId="63D8B392" w14:textId="77777777">
        <w:trPr>
          <w:trHeight w:val="242"/>
        </w:trPr>
        <w:tc>
          <w:tcPr>
            <w:tcW w:w="564" w:type="dxa"/>
            <w:vMerge/>
            <w:tcBorders>
              <w:top w:val="nil"/>
            </w:tcBorders>
            <w:textDirection w:val="btLr"/>
          </w:tcPr>
          <w:p w14:paraId="742539B2" w14:textId="77777777" w:rsidR="00DE7A6C" w:rsidRDefault="00DE7A6C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14:paraId="53236802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05A08CB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9101515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905AF75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A28D366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B42DD39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" w:type="dxa"/>
          </w:tcPr>
          <w:p w14:paraId="7F2DC67E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A24DA78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2DDE977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65232B9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7A70E1C2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791C7A9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EA585B9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7F07D030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9CAB44D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073D959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1765E9FA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3BCDC99A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0BBF21C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2543FBDB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3C21D8AD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9822FB3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126CD17A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3ACFB13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4E290C3A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14:paraId="17C6DE85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435358CD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6F828B0F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14:paraId="7E1DAF70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53E05898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  <w:textDirection w:val="tbRl"/>
          </w:tcPr>
          <w:p w14:paraId="60B39143" w14:textId="77777777" w:rsidR="00DE7A6C" w:rsidRDefault="00DE7A6C">
            <w:pPr>
              <w:rPr>
                <w:sz w:val="2"/>
                <w:szCs w:val="2"/>
              </w:rPr>
            </w:pPr>
          </w:p>
        </w:tc>
      </w:tr>
      <w:tr w:rsidR="00DE7A6C" w14:paraId="4CEE9818" w14:textId="77777777">
        <w:trPr>
          <w:trHeight w:val="244"/>
        </w:trPr>
        <w:tc>
          <w:tcPr>
            <w:tcW w:w="564" w:type="dxa"/>
            <w:vMerge/>
            <w:tcBorders>
              <w:top w:val="nil"/>
            </w:tcBorders>
            <w:textDirection w:val="btLr"/>
          </w:tcPr>
          <w:p w14:paraId="0B6DC807" w14:textId="77777777" w:rsidR="00DE7A6C" w:rsidRDefault="00DE7A6C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14:paraId="0D9F5BCF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3591CE92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35AE7D9F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2161AA7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5091CA3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99C53E2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" w:type="dxa"/>
          </w:tcPr>
          <w:p w14:paraId="2D4AFE90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31149EA6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F1712F4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333F13E0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15EA4E52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8CB6060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D3D32BF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7FD08420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D69CF69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F46DEDC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3CE09788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F220EAE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899ED9F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343DC062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400A3E5A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406D8DC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75BA6BC6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BC594CD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35EA3857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14:paraId="75804076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5435ED6C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33E21A22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14:paraId="04115249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278E7C62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  <w:textDirection w:val="tbRl"/>
          </w:tcPr>
          <w:p w14:paraId="2046887B" w14:textId="77777777" w:rsidR="00DE7A6C" w:rsidRDefault="00DE7A6C">
            <w:pPr>
              <w:rPr>
                <w:sz w:val="2"/>
                <w:szCs w:val="2"/>
              </w:rPr>
            </w:pPr>
          </w:p>
        </w:tc>
      </w:tr>
      <w:tr w:rsidR="00DE7A6C" w14:paraId="0DCC88B7" w14:textId="77777777">
        <w:trPr>
          <w:trHeight w:val="244"/>
        </w:trPr>
        <w:tc>
          <w:tcPr>
            <w:tcW w:w="564" w:type="dxa"/>
            <w:vMerge/>
            <w:tcBorders>
              <w:top w:val="nil"/>
            </w:tcBorders>
            <w:textDirection w:val="btLr"/>
          </w:tcPr>
          <w:p w14:paraId="784DC082" w14:textId="77777777" w:rsidR="00DE7A6C" w:rsidRDefault="00DE7A6C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14:paraId="59DF3BBA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4033C30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B28F3AC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D18FF74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30CC341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BAB84B4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" w:type="dxa"/>
          </w:tcPr>
          <w:p w14:paraId="7E0EE366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C36C38E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BF8F008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81D4DC2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373CBFDA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3098E6C3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4D99523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5A3B58CC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31CA7855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3F770FC6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55A4EFED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33953E80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F8B8173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25F20786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1176523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98FD82B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6E64A509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61C4C0C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269E32EA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14:paraId="1E140A96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01E6CC3A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0E35753C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14:paraId="33DF4010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16A97850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  <w:textDirection w:val="tbRl"/>
          </w:tcPr>
          <w:p w14:paraId="7E794803" w14:textId="77777777" w:rsidR="00DE7A6C" w:rsidRDefault="00DE7A6C">
            <w:pPr>
              <w:rPr>
                <w:sz w:val="2"/>
                <w:szCs w:val="2"/>
              </w:rPr>
            </w:pPr>
          </w:p>
        </w:tc>
      </w:tr>
      <w:tr w:rsidR="00DE7A6C" w14:paraId="0C062110" w14:textId="77777777">
        <w:trPr>
          <w:trHeight w:val="244"/>
        </w:trPr>
        <w:tc>
          <w:tcPr>
            <w:tcW w:w="564" w:type="dxa"/>
            <w:vMerge/>
            <w:tcBorders>
              <w:top w:val="nil"/>
            </w:tcBorders>
            <w:textDirection w:val="btLr"/>
          </w:tcPr>
          <w:p w14:paraId="7AA57E10" w14:textId="77777777" w:rsidR="00DE7A6C" w:rsidRDefault="00DE7A6C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14:paraId="39E224BF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33A893D2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53BB05C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3DE9A7CB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47D6DF94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94BF986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" w:type="dxa"/>
          </w:tcPr>
          <w:p w14:paraId="12B04B78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04C0081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4EBC1A65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14D841D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35D203D5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4E9DE2A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AFCDEA8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41F68E00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AB26DF8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A318003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7808C06A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2CA8DBC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FAC1614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77D7BA42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A116147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7CD9876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255EE57F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44971214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729D540B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14:paraId="18AE0E7A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686E281F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65062A3D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14:paraId="388F6577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70345102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  <w:textDirection w:val="tbRl"/>
          </w:tcPr>
          <w:p w14:paraId="22149E35" w14:textId="77777777" w:rsidR="00DE7A6C" w:rsidRDefault="00DE7A6C">
            <w:pPr>
              <w:rPr>
                <w:sz w:val="2"/>
                <w:szCs w:val="2"/>
              </w:rPr>
            </w:pPr>
          </w:p>
        </w:tc>
      </w:tr>
      <w:tr w:rsidR="00DE7A6C" w14:paraId="02FA3ADD" w14:textId="77777777">
        <w:trPr>
          <w:trHeight w:val="244"/>
        </w:trPr>
        <w:tc>
          <w:tcPr>
            <w:tcW w:w="564" w:type="dxa"/>
            <w:vMerge/>
            <w:tcBorders>
              <w:top w:val="nil"/>
            </w:tcBorders>
            <w:textDirection w:val="btLr"/>
          </w:tcPr>
          <w:p w14:paraId="622F1311" w14:textId="77777777" w:rsidR="00DE7A6C" w:rsidRDefault="00DE7A6C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14:paraId="42FB4C1E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3DA3E5AD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3AF0253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BF91A3E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E70B28A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47E0EE7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" w:type="dxa"/>
          </w:tcPr>
          <w:p w14:paraId="530EABA7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4DC098B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38671E92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70C914A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682EC44F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52DF146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E8DFDD2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184F30A4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3109C4C4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ECE6E17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30624EDC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467813FB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7A357A8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206688D9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89CA4E2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4C6E207B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37E0F93C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4CC63183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6A6649B3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14:paraId="7126536E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665BA961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657DE958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14:paraId="2A6DBF85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4F591008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  <w:textDirection w:val="tbRl"/>
          </w:tcPr>
          <w:p w14:paraId="26C8DE05" w14:textId="77777777" w:rsidR="00DE7A6C" w:rsidRDefault="00DE7A6C">
            <w:pPr>
              <w:rPr>
                <w:sz w:val="2"/>
                <w:szCs w:val="2"/>
              </w:rPr>
            </w:pPr>
          </w:p>
        </w:tc>
      </w:tr>
      <w:tr w:rsidR="00DE7A6C" w14:paraId="5700AE00" w14:textId="77777777">
        <w:trPr>
          <w:trHeight w:val="244"/>
        </w:trPr>
        <w:tc>
          <w:tcPr>
            <w:tcW w:w="564" w:type="dxa"/>
            <w:vMerge/>
            <w:tcBorders>
              <w:top w:val="nil"/>
            </w:tcBorders>
            <w:textDirection w:val="btLr"/>
          </w:tcPr>
          <w:p w14:paraId="54B0E9FB" w14:textId="77777777" w:rsidR="00DE7A6C" w:rsidRDefault="00DE7A6C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14:paraId="220D16C8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B2FC3E8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27B7F8A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6D8861B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B9DA3C1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9A01D53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" w:type="dxa"/>
          </w:tcPr>
          <w:p w14:paraId="2E91B685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713DD17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40158DDA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5EFBD83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294611D9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02781B6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6A7C85C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6DBE2F76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342FB95D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5E70346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2A7549C8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09C3DB8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34F8A14C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4150B85A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0BD2312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2F7433B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62DAF22B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4893D42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1FFFCB18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14:paraId="331F2173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4C53086D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28771AA9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14:paraId="7C468FCC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3A076D1C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  <w:textDirection w:val="tbRl"/>
          </w:tcPr>
          <w:p w14:paraId="49F1A982" w14:textId="77777777" w:rsidR="00DE7A6C" w:rsidRDefault="00DE7A6C">
            <w:pPr>
              <w:rPr>
                <w:sz w:val="2"/>
                <w:szCs w:val="2"/>
              </w:rPr>
            </w:pPr>
          </w:p>
        </w:tc>
      </w:tr>
      <w:tr w:rsidR="00DE7A6C" w14:paraId="3BA1B425" w14:textId="77777777">
        <w:trPr>
          <w:trHeight w:val="244"/>
        </w:trPr>
        <w:tc>
          <w:tcPr>
            <w:tcW w:w="564" w:type="dxa"/>
            <w:vMerge/>
            <w:tcBorders>
              <w:top w:val="nil"/>
            </w:tcBorders>
            <w:textDirection w:val="btLr"/>
          </w:tcPr>
          <w:p w14:paraId="502024AB" w14:textId="77777777" w:rsidR="00DE7A6C" w:rsidRDefault="00DE7A6C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14:paraId="7C2B98D2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F92B54A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A419B3F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31ED7EAE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F2194ED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465B3F62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" w:type="dxa"/>
          </w:tcPr>
          <w:p w14:paraId="359B7309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798F158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316F84FA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E4D33A7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12C3566D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AD75562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1F37CDF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550A62FC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A842D93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BD51395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085CF0EE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0939DF8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A20262E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6E65B2E9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4E8D8CAE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75AC8C1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60D449E9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4B245985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4C8B100B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14:paraId="0DF34FD7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4A4A966A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2A7939E6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14:paraId="07AEFAC9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5ED79668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  <w:textDirection w:val="tbRl"/>
          </w:tcPr>
          <w:p w14:paraId="0FB20620" w14:textId="77777777" w:rsidR="00DE7A6C" w:rsidRDefault="00DE7A6C">
            <w:pPr>
              <w:rPr>
                <w:sz w:val="2"/>
                <w:szCs w:val="2"/>
              </w:rPr>
            </w:pPr>
          </w:p>
        </w:tc>
      </w:tr>
      <w:tr w:rsidR="00DE7A6C" w14:paraId="3E4FBA6E" w14:textId="77777777">
        <w:trPr>
          <w:trHeight w:val="244"/>
        </w:trPr>
        <w:tc>
          <w:tcPr>
            <w:tcW w:w="564" w:type="dxa"/>
            <w:vMerge/>
            <w:tcBorders>
              <w:top w:val="nil"/>
            </w:tcBorders>
            <w:textDirection w:val="btLr"/>
          </w:tcPr>
          <w:p w14:paraId="4588C3F6" w14:textId="77777777" w:rsidR="00DE7A6C" w:rsidRDefault="00DE7A6C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14:paraId="2AD28A03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A05602A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B472B9C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460DF48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33629E4E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95FE54F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" w:type="dxa"/>
          </w:tcPr>
          <w:p w14:paraId="1EECF2C6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32A5F10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B8DA715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44F81EF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09388C3A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9685287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232ED7F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46CDDC8E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2930EFF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3EB33D8E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7D4D4028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7A33AFD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C1ACA82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5AD7CBD2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3B31507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83A69F0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63FEDF19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43C1A3CA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76B550D3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14:paraId="24EAA3B1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58968CA6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229EA3DC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14:paraId="3B00E372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2C2272EB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  <w:textDirection w:val="tbRl"/>
          </w:tcPr>
          <w:p w14:paraId="409F676E" w14:textId="77777777" w:rsidR="00DE7A6C" w:rsidRDefault="00DE7A6C">
            <w:pPr>
              <w:rPr>
                <w:sz w:val="2"/>
                <w:szCs w:val="2"/>
              </w:rPr>
            </w:pPr>
          </w:p>
        </w:tc>
      </w:tr>
      <w:tr w:rsidR="00DE7A6C" w14:paraId="0DA2B279" w14:textId="77777777">
        <w:trPr>
          <w:trHeight w:val="244"/>
        </w:trPr>
        <w:tc>
          <w:tcPr>
            <w:tcW w:w="564" w:type="dxa"/>
            <w:vMerge/>
            <w:tcBorders>
              <w:top w:val="nil"/>
            </w:tcBorders>
            <w:textDirection w:val="btLr"/>
          </w:tcPr>
          <w:p w14:paraId="13AFF524" w14:textId="77777777" w:rsidR="00DE7A6C" w:rsidRDefault="00DE7A6C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14:paraId="605C1E1F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48FC865E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ABBAEB3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D29C7BE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36E09F23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245D6C2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" w:type="dxa"/>
          </w:tcPr>
          <w:p w14:paraId="2C4CB089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51D4C5E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0076866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73CD803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5437C574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A9ECF39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3980C6FA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1C5E35AC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53DBA95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C2BE1B0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0A7DE493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AB68165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68EB6B0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0C036438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928697E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E640CF9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7F526C38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80E904A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01C228C0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14:paraId="10A1F444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3024961F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069FDD56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14:paraId="3DFAD6F4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5B1516A5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  <w:textDirection w:val="tbRl"/>
          </w:tcPr>
          <w:p w14:paraId="5312A722" w14:textId="77777777" w:rsidR="00DE7A6C" w:rsidRDefault="00DE7A6C">
            <w:pPr>
              <w:rPr>
                <w:sz w:val="2"/>
                <w:szCs w:val="2"/>
              </w:rPr>
            </w:pPr>
          </w:p>
        </w:tc>
      </w:tr>
      <w:tr w:rsidR="00DE7A6C" w14:paraId="78694729" w14:textId="77777777">
        <w:trPr>
          <w:trHeight w:val="242"/>
        </w:trPr>
        <w:tc>
          <w:tcPr>
            <w:tcW w:w="564" w:type="dxa"/>
            <w:vMerge/>
            <w:tcBorders>
              <w:top w:val="nil"/>
            </w:tcBorders>
            <w:textDirection w:val="btLr"/>
          </w:tcPr>
          <w:p w14:paraId="35A58DBF" w14:textId="77777777" w:rsidR="00DE7A6C" w:rsidRDefault="00DE7A6C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14:paraId="2B3B9E4C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9348F25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064477F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217B0CD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1E65DE5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DAD0796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" w:type="dxa"/>
          </w:tcPr>
          <w:p w14:paraId="5208FDD4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3DFE7CEA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70B011C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C3682CA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42443D46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4EEF819E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54C6669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6F01A614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D4D4899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8E6EED3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1E64D4F1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D49F58C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395DC717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5DAB7EEB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730D4BE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475E288F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0246BDE2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EEF48F6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6CCEF89B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14:paraId="5B245129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1B4A7FAB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14107A92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14:paraId="573AF666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0C0B8C36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  <w:textDirection w:val="tbRl"/>
          </w:tcPr>
          <w:p w14:paraId="320EAF56" w14:textId="77777777" w:rsidR="00DE7A6C" w:rsidRDefault="00DE7A6C">
            <w:pPr>
              <w:rPr>
                <w:sz w:val="2"/>
                <w:szCs w:val="2"/>
              </w:rPr>
            </w:pPr>
          </w:p>
        </w:tc>
      </w:tr>
      <w:tr w:rsidR="00DE7A6C" w14:paraId="1CE52DCF" w14:textId="77777777">
        <w:trPr>
          <w:trHeight w:val="244"/>
        </w:trPr>
        <w:tc>
          <w:tcPr>
            <w:tcW w:w="564" w:type="dxa"/>
            <w:vMerge/>
            <w:tcBorders>
              <w:top w:val="nil"/>
            </w:tcBorders>
            <w:textDirection w:val="btLr"/>
          </w:tcPr>
          <w:p w14:paraId="79DBF6B0" w14:textId="77777777" w:rsidR="00DE7A6C" w:rsidRDefault="00DE7A6C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14:paraId="0693B574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BA4CBD3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C2C4FB2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3AFA24D3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9637F3B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914C655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" w:type="dxa"/>
          </w:tcPr>
          <w:p w14:paraId="5D09AB28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6F7F62C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1ABCB42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36A14B37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64CF4536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E9F1D5A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393605C0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68875A8F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BAA088D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3516D294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47994AF0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EDCA47D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19F3E4E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65260994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F4A6B66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50712D3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5B6A22B6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1C275D7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6C2F64C9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14:paraId="713A6F3F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69CACA61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23C2ED3E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14:paraId="08141C9F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069AC2FA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  <w:textDirection w:val="tbRl"/>
          </w:tcPr>
          <w:p w14:paraId="7A36A1AC" w14:textId="77777777" w:rsidR="00DE7A6C" w:rsidRDefault="00DE7A6C">
            <w:pPr>
              <w:rPr>
                <w:sz w:val="2"/>
                <w:szCs w:val="2"/>
              </w:rPr>
            </w:pPr>
          </w:p>
        </w:tc>
      </w:tr>
      <w:tr w:rsidR="00DE7A6C" w14:paraId="791C4159" w14:textId="77777777">
        <w:trPr>
          <w:trHeight w:val="244"/>
        </w:trPr>
        <w:tc>
          <w:tcPr>
            <w:tcW w:w="564" w:type="dxa"/>
            <w:vMerge/>
            <w:tcBorders>
              <w:top w:val="nil"/>
            </w:tcBorders>
            <w:textDirection w:val="btLr"/>
          </w:tcPr>
          <w:p w14:paraId="1F1B2E73" w14:textId="77777777" w:rsidR="00DE7A6C" w:rsidRDefault="00DE7A6C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14:paraId="70D1B9DB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38D3FCB9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379309EB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EF04581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2A72422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121DDA7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" w:type="dxa"/>
          </w:tcPr>
          <w:p w14:paraId="6B413D70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40DEE680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423D9D3C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0C5CD61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4F64E01F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BF6F5F4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C4672AB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35AA1304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8A854E5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4CCDCA3B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0DD408A3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A5C0878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7BDA05C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20BDCF2D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CC1BE73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FB41819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5B0D3426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4967112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3A7C7C28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14:paraId="54B3E259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13FF45AE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4320D36A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14:paraId="5D5B73FB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187D424C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  <w:textDirection w:val="tbRl"/>
          </w:tcPr>
          <w:p w14:paraId="1865167C" w14:textId="77777777" w:rsidR="00DE7A6C" w:rsidRDefault="00DE7A6C">
            <w:pPr>
              <w:rPr>
                <w:sz w:val="2"/>
                <w:szCs w:val="2"/>
              </w:rPr>
            </w:pPr>
          </w:p>
        </w:tc>
      </w:tr>
      <w:tr w:rsidR="00DE7A6C" w14:paraId="3380ECF1" w14:textId="77777777">
        <w:trPr>
          <w:trHeight w:val="244"/>
        </w:trPr>
        <w:tc>
          <w:tcPr>
            <w:tcW w:w="564" w:type="dxa"/>
            <w:vMerge/>
            <w:tcBorders>
              <w:top w:val="nil"/>
            </w:tcBorders>
            <w:textDirection w:val="btLr"/>
          </w:tcPr>
          <w:p w14:paraId="4C03FD46" w14:textId="77777777" w:rsidR="00DE7A6C" w:rsidRDefault="00DE7A6C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14:paraId="50184FB4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4FB68E19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9762987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3523EEB8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3E89D80B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4931F79C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" w:type="dxa"/>
          </w:tcPr>
          <w:p w14:paraId="1CF4FECE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DDFE439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143522D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EB43860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42E3A546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32484593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9A1D566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708457FC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03045A7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6ECC8BE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74DE2040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8882194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97CD4A6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74F6D2BF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3BFFDF8D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22FE8EE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6307E1F4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40743245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44B958BC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14:paraId="158DEBB5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00983634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6A642C40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14:paraId="20027868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19D1F4F7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  <w:textDirection w:val="tbRl"/>
          </w:tcPr>
          <w:p w14:paraId="26AF70A3" w14:textId="77777777" w:rsidR="00DE7A6C" w:rsidRDefault="00DE7A6C">
            <w:pPr>
              <w:rPr>
                <w:sz w:val="2"/>
                <w:szCs w:val="2"/>
              </w:rPr>
            </w:pPr>
          </w:p>
        </w:tc>
      </w:tr>
      <w:tr w:rsidR="00DE7A6C" w14:paraId="0BB97A54" w14:textId="77777777">
        <w:trPr>
          <w:trHeight w:val="244"/>
        </w:trPr>
        <w:tc>
          <w:tcPr>
            <w:tcW w:w="564" w:type="dxa"/>
            <w:vMerge/>
            <w:tcBorders>
              <w:top w:val="nil"/>
            </w:tcBorders>
            <w:textDirection w:val="btLr"/>
          </w:tcPr>
          <w:p w14:paraId="740E9737" w14:textId="77777777" w:rsidR="00DE7A6C" w:rsidRDefault="00DE7A6C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14:paraId="6ECC05A0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400B3A7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49F8D021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955603F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B5A3E10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00B91E1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" w:type="dxa"/>
          </w:tcPr>
          <w:p w14:paraId="76E822B3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4288358C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E7B13E6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2B748CD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5C70D030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EEFBAF8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DE4ADC2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48EADA72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4CB21B3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FD8CB83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2B042141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87C8B16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3CF0A7FB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77690B9E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3EF9886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9BB0459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46A2C8F6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E045E28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389D07BD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14:paraId="7B3EA404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2D271CCC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508894F3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14:paraId="22C71C20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4B8EB60A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  <w:textDirection w:val="tbRl"/>
          </w:tcPr>
          <w:p w14:paraId="3CEA833C" w14:textId="77777777" w:rsidR="00DE7A6C" w:rsidRDefault="00DE7A6C">
            <w:pPr>
              <w:rPr>
                <w:sz w:val="2"/>
                <w:szCs w:val="2"/>
              </w:rPr>
            </w:pPr>
          </w:p>
        </w:tc>
      </w:tr>
      <w:tr w:rsidR="00DE7A6C" w14:paraId="0620E28E" w14:textId="77777777">
        <w:trPr>
          <w:trHeight w:val="244"/>
        </w:trPr>
        <w:tc>
          <w:tcPr>
            <w:tcW w:w="564" w:type="dxa"/>
            <w:vMerge/>
            <w:tcBorders>
              <w:top w:val="nil"/>
            </w:tcBorders>
            <w:textDirection w:val="btLr"/>
          </w:tcPr>
          <w:p w14:paraId="6596A0B6" w14:textId="77777777" w:rsidR="00DE7A6C" w:rsidRDefault="00DE7A6C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14:paraId="5EA048CC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46159C6A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461E7456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961DB50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A275E42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3357EDC8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" w:type="dxa"/>
          </w:tcPr>
          <w:p w14:paraId="4F49E966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18BBC6E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48C8A1A6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3EE4767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77361C0C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1DEEC32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018337A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0B7B85CC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CC8989C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69366AC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6FD6B1B1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A6BD202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35645033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64657437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3284AF5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BD05ED6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63D31CAB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34FFBFA9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526893AE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14:paraId="10F65986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55D51EF4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6C115619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14:paraId="7020E6A7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393D9253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  <w:textDirection w:val="tbRl"/>
          </w:tcPr>
          <w:p w14:paraId="0A234529" w14:textId="77777777" w:rsidR="00DE7A6C" w:rsidRDefault="00DE7A6C">
            <w:pPr>
              <w:rPr>
                <w:sz w:val="2"/>
                <w:szCs w:val="2"/>
              </w:rPr>
            </w:pPr>
          </w:p>
        </w:tc>
      </w:tr>
      <w:tr w:rsidR="00DE7A6C" w14:paraId="5BE2F541" w14:textId="77777777">
        <w:trPr>
          <w:trHeight w:val="244"/>
        </w:trPr>
        <w:tc>
          <w:tcPr>
            <w:tcW w:w="564" w:type="dxa"/>
            <w:vMerge/>
            <w:tcBorders>
              <w:top w:val="nil"/>
            </w:tcBorders>
            <w:textDirection w:val="btLr"/>
          </w:tcPr>
          <w:p w14:paraId="36A01EF4" w14:textId="77777777" w:rsidR="00DE7A6C" w:rsidRDefault="00DE7A6C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14:paraId="37D0476A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4C508001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474B7FAD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366DFD78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34A1B478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3A952B32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" w:type="dxa"/>
          </w:tcPr>
          <w:p w14:paraId="07A70192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CF400CD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7CF8C3F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0440335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2C3BFC8B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45436BE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DC4CD1E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01FDFDA6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7F885A0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42B0711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61BB13FF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0FAFFB7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83106C5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2BDD6DA3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8C3D749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3C26F9E4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3E4D68A9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3AB4E427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48A16DF4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14:paraId="740415E9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5BC9778A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5AFBD88D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14:paraId="0AAF76E3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087097E4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  <w:textDirection w:val="tbRl"/>
          </w:tcPr>
          <w:p w14:paraId="627FCCDC" w14:textId="77777777" w:rsidR="00DE7A6C" w:rsidRDefault="00DE7A6C">
            <w:pPr>
              <w:rPr>
                <w:sz w:val="2"/>
                <w:szCs w:val="2"/>
              </w:rPr>
            </w:pPr>
          </w:p>
        </w:tc>
      </w:tr>
      <w:tr w:rsidR="00DE7A6C" w14:paraId="7AF349D6" w14:textId="77777777">
        <w:trPr>
          <w:trHeight w:val="244"/>
        </w:trPr>
        <w:tc>
          <w:tcPr>
            <w:tcW w:w="564" w:type="dxa"/>
            <w:vMerge/>
            <w:tcBorders>
              <w:top w:val="nil"/>
            </w:tcBorders>
            <w:textDirection w:val="btLr"/>
          </w:tcPr>
          <w:p w14:paraId="2CE79695" w14:textId="77777777" w:rsidR="00DE7A6C" w:rsidRDefault="00DE7A6C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14:paraId="4B888F0C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0E48CAF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AF600CB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A89692C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494BFE3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9922787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" w:type="dxa"/>
          </w:tcPr>
          <w:p w14:paraId="57034B7F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34741EBB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5CBAC5F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1A09A71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1951CA67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1CE93BA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D063D42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1368DC07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38CDC439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48ED83B7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5AE2E87C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4DFDB131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8837DF8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07844C6B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974569F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F2C02FA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567B1C57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4BFB289F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7D522EA1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14:paraId="54D3D2A5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5D44DD08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35E0549F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14:paraId="7A1B33FF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00A6AE7C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  <w:textDirection w:val="tbRl"/>
          </w:tcPr>
          <w:p w14:paraId="15806D71" w14:textId="77777777" w:rsidR="00DE7A6C" w:rsidRDefault="00DE7A6C">
            <w:pPr>
              <w:rPr>
                <w:sz w:val="2"/>
                <w:szCs w:val="2"/>
              </w:rPr>
            </w:pPr>
          </w:p>
        </w:tc>
      </w:tr>
      <w:tr w:rsidR="00DE7A6C" w14:paraId="5BDF6A9C" w14:textId="77777777">
        <w:trPr>
          <w:trHeight w:val="244"/>
        </w:trPr>
        <w:tc>
          <w:tcPr>
            <w:tcW w:w="564" w:type="dxa"/>
            <w:vMerge/>
            <w:tcBorders>
              <w:top w:val="nil"/>
            </w:tcBorders>
            <w:textDirection w:val="btLr"/>
          </w:tcPr>
          <w:p w14:paraId="62648E83" w14:textId="77777777" w:rsidR="00DE7A6C" w:rsidRDefault="00DE7A6C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14:paraId="46BC323F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3CE081FD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BE79E5B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4FB2BB8F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6D24720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BFF58DD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" w:type="dxa"/>
          </w:tcPr>
          <w:p w14:paraId="2E00DFA4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29069BF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935B60E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C95FFB2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717F0383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30B6AD1B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B1BA9AA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1F48DC31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4933F9F9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A09ABCF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101102B0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7A0CF49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F3D09F2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13B36E72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5A0C3AF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37FFA39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3FAF3AE4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40732308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1C13BA75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14:paraId="3BE4D818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5542F665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04F36D31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14:paraId="09B0A4E1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58B2086E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  <w:textDirection w:val="tbRl"/>
          </w:tcPr>
          <w:p w14:paraId="40FA42BF" w14:textId="77777777" w:rsidR="00DE7A6C" w:rsidRDefault="00DE7A6C">
            <w:pPr>
              <w:rPr>
                <w:sz w:val="2"/>
                <w:szCs w:val="2"/>
              </w:rPr>
            </w:pPr>
          </w:p>
        </w:tc>
      </w:tr>
      <w:tr w:rsidR="00DE7A6C" w14:paraId="145FB5C5" w14:textId="77777777">
        <w:trPr>
          <w:trHeight w:val="242"/>
        </w:trPr>
        <w:tc>
          <w:tcPr>
            <w:tcW w:w="564" w:type="dxa"/>
            <w:vMerge/>
            <w:tcBorders>
              <w:top w:val="nil"/>
            </w:tcBorders>
            <w:textDirection w:val="btLr"/>
          </w:tcPr>
          <w:p w14:paraId="2509B89E" w14:textId="77777777" w:rsidR="00DE7A6C" w:rsidRDefault="00DE7A6C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14:paraId="00FC45FE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915C46A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31CF79F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95436ED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ECBE35C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EDE3945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" w:type="dxa"/>
          </w:tcPr>
          <w:p w14:paraId="5E47FC88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AAFDFFA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83022E2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9B70043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4C91BABE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DB5F1E7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80DED75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695B605E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18CDF32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445B7454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038A9B67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7786C92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1EA190B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6CCFAC83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619FE8B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E471C7F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691D13AB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B8877AA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5D6387DA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14:paraId="4E5FA0E5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45AC3DD8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7BCD5A56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14:paraId="100F9167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4049CF25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  <w:textDirection w:val="tbRl"/>
          </w:tcPr>
          <w:p w14:paraId="6A9C9727" w14:textId="77777777" w:rsidR="00DE7A6C" w:rsidRDefault="00DE7A6C">
            <w:pPr>
              <w:rPr>
                <w:sz w:val="2"/>
                <w:szCs w:val="2"/>
              </w:rPr>
            </w:pPr>
          </w:p>
        </w:tc>
      </w:tr>
      <w:tr w:rsidR="00DE7A6C" w14:paraId="63531300" w14:textId="77777777">
        <w:trPr>
          <w:trHeight w:val="244"/>
        </w:trPr>
        <w:tc>
          <w:tcPr>
            <w:tcW w:w="564" w:type="dxa"/>
            <w:vMerge/>
            <w:tcBorders>
              <w:top w:val="nil"/>
            </w:tcBorders>
            <w:textDirection w:val="btLr"/>
          </w:tcPr>
          <w:p w14:paraId="36CD110C" w14:textId="77777777" w:rsidR="00DE7A6C" w:rsidRDefault="00DE7A6C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14:paraId="7413C1F6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3504FAF2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B1BE411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80924F6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31DBC177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699D2BD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" w:type="dxa"/>
          </w:tcPr>
          <w:p w14:paraId="663674B3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227E146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EFA29FF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3E2A073C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6D645C57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3E3763C0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DFA9730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4186EF7E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09E93B4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E9565EB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14738FDC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3062BA33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68DF0BF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1E59AE66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1843ED1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96AC7DE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108277E0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83D9953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6E2FF3E5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14:paraId="40AC8403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35514F9E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0B6822CA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14:paraId="350B5050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0E14D7FF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  <w:textDirection w:val="tbRl"/>
          </w:tcPr>
          <w:p w14:paraId="50AEF753" w14:textId="77777777" w:rsidR="00DE7A6C" w:rsidRDefault="00DE7A6C">
            <w:pPr>
              <w:rPr>
                <w:sz w:val="2"/>
                <w:szCs w:val="2"/>
              </w:rPr>
            </w:pPr>
          </w:p>
        </w:tc>
      </w:tr>
      <w:tr w:rsidR="00DE7A6C" w14:paraId="7F726EE3" w14:textId="77777777">
        <w:trPr>
          <w:trHeight w:val="244"/>
        </w:trPr>
        <w:tc>
          <w:tcPr>
            <w:tcW w:w="564" w:type="dxa"/>
            <w:vMerge/>
            <w:tcBorders>
              <w:top w:val="nil"/>
            </w:tcBorders>
            <w:textDirection w:val="btLr"/>
          </w:tcPr>
          <w:p w14:paraId="050CDDC4" w14:textId="77777777" w:rsidR="00DE7A6C" w:rsidRDefault="00DE7A6C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14:paraId="59A457DB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0CB5A7B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45AE611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E38FBA9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3B1B41EF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FBD48DD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" w:type="dxa"/>
          </w:tcPr>
          <w:p w14:paraId="3BA1145C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D96F19A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2BF752B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5FEAC64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262853E4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4272A51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D8F5320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1E74A31B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BA20A49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2719DAA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2BBA4213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385990A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74CC8B5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37BCAACF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BF1A5FB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07985C4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310DAC83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49FDE2D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341B5437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14:paraId="177AA32A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56D24C49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5CC5780A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14:paraId="1E9B0A93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3CF1754E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  <w:textDirection w:val="tbRl"/>
          </w:tcPr>
          <w:p w14:paraId="162E0B41" w14:textId="77777777" w:rsidR="00DE7A6C" w:rsidRDefault="00DE7A6C">
            <w:pPr>
              <w:rPr>
                <w:sz w:val="2"/>
                <w:szCs w:val="2"/>
              </w:rPr>
            </w:pPr>
          </w:p>
        </w:tc>
      </w:tr>
      <w:tr w:rsidR="00DE7A6C" w14:paraId="75D96B3C" w14:textId="77777777">
        <w:trPr>
          <w:trHeight w:val="244"/>
        </w:trPr>
        <w:tc>
          <w:tcPr>
            <w:tcW w:w="564" w:type="dxa"/>
            <w:vMerge/>
            <w:tcBorders>
              <w:top w:val="nil"/>
            </w:tcBorders>
            <w:textDirection w:val="btLr"/>
          </w:tcPr>
          <w:p w14:paraId="6414F618" w14:textId="77777777" w:rsidR="00DE7A6C" w:rsidRDefault="00DE7A6C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14:paraId="1331EBD6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D31208B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0BA705A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6B751046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4FE36A2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2782993A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" w:type="dxa"/>
          </w:tcPr>
          <w:p w14:paraId="583D1EA2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3BCD2184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478B97AC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1468FB4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1B03CDA6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BF52A4D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0764B361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3D4236D4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303E2B66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C13AD5D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79EEA34C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2FB84A2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161C1598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4E751A6C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7D836F88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365AAD7E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</w:tcPr>
          <w:p w14:paraId="4FBE82A1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14:paraId="5AA63BBE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364EDF63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14:paraId="0ADC9A02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4C0CE550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25C61CCF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 w14:paraId="3C4BF682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" w:type="dxa"/>
          </w:tcPr>
          <w:p w14:paraId="493CB3BD" w14:textId="77777777" w:rsidR="00DE7A6C" w:rsidRDefault="00DE7A6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3" w:type="dxa"/>
            <w:vMerge/>
            <w:tcBorders>
              <w:top w:val="nil"/>
            </w:tcBorders>
            <w:textDirection w:val="tbRl"/>
          </w:tcPr>
          <w:p w14:paraId="38C843AF" w14:textId="77777777" w:rsidR="00DE7A6C" w:rsidRDefault="00DE7A6C">
            <w:pPr>
              <w:rPr>
                <w:sz w:val="2"/>
                <w:szCs w:val="2"/>
              </w:rPr>
            </w:pPr>
          </w:p>
        </w:tc>
      </w:tr>
      <w:tr w:rsidR="00DE7A6C" w14:paraId="7F86814F" w14:textId="77777777">
        <w:trPr>
          <w:trHeight w:val="511"/>
        </w:trPr>
        <w:tc>
          <w:tcPr>
            <w:tcW w:w="564" w:type="dxa"/>
          </w:tcPr>
          <w:p w14:paraId="30F3D4C2" w14:textId="77777777" w:rsidR="00DE7A6C" w:rsidRDefault="00DE7A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6" w:type="dxa"/>
            <w:gridSpan w:val="30"/>
          </w:tcPr>
          <w:p w14:paraId="1535E8FA" w14:textId="77777777" w:rsidR="00DE7A6C" w:rsidRDefault="00DE7A6C">
            <w:pPr>
              <w:pStyle w:val="TableParagraph"/>
              <w:spacing w:before="118"/>
              <w:rPr>
                <w:sz w:val="16"/>
              </w:rPr>
            </w:pPr>
          </w:p>
          <w:p w14:paraId="503771C5" w14:textId="77777777" w:rsidR="00DE7A6C" w:rsidRDefault="00000000">
            <w:pPr>
              <w:pStyle w:val="TableParagraph"/>
              <w:spacing w:line="178" w:lineRule="exact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Nazwa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alejki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działki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sąsiada</w:t>
            </w:r>
          </w:p>
        </w:tc>
        <w:tc>
          <w:tcPr>
            <w:tcW w:w="563" w:type="dxa"/>
          </w:tcPr>
          <w:p w14:paraId="7A14802F" w14:textId="77777777" w:rsidR="00DE7A6C" w:rsidRDefault="00DE7A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61BA5D0" w14:textId="77777777" w:rsidR="00DE7A6C" w:rsidRDefault="00DE7A6C">
      <w:pPr>
        <w:pStyle w:val="Tekstpodstawowy"/>
      </w:pPr>
    </w:p>
    <w:p w14:paraId="4DB50EFA" w14:textId="77777777" w:rsidR="00DE7A6C" w:rsidRDefault="00DE7A6C">
      <w:pPr>
        <w:pStyle w:val="Tekstpodstawowy"/>
        <w:spacing w:before="43"/>
      </w:pPr>
    </w:p>
    <w:p w14:paraId="360C74AC" w14:textId="77777777" w:rsidR="00DE7A6C" w:rsidRDefault="00000000">
      <w:pPr>
        <w:pStyle w:val="Tekstpodstawowy"/>
        <w:tabs>
          <w:tab w:val="left" w:leader="dot" w:pos="5089"/>
        </w:tabs>
        <w:ind w:left="112"/>
      </w:pPr>
      <w:r>
        <w:t>Pojemność</w:t>
      </w:r>
      <w:r>
        <w:rPr>
          <w:spacing w:val="-7"/>
        </w:rPr>
        <w:t xml:space="preserve"> </w:t>
      </w:r>
      <w:r>
        <w:t>zbiornika</w:t>
      </w:r>
      <w:r>
        <w:rPr>
          <w:spacing w:val="-3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nieczystości</w:t>
      </w:r>
      <w:r>
        <w:rPr>
          <w:spacing w:val="-3"/>
        </w:rPr>
        <w:t xml:space="preserve"> </w:t>
      </w:r>
      <w:r>
        <w:rPr>
          <w:spacing w:val="-2"/>
        </w:rPr>
        <w:t>ciekłe</w:t>
      </w:r>
      <w:r>
        <w:rPr>
          <w:rFonts w:ascii="Times New Roman" w:hAnsi="Times New Roman"/>
        </w:rPr>
        <w:tab/>
      </w:r>
      <w:r>
        <w:rPr>
          <w:spacing w:val="-2"/>
        </w:rPr>
        <w:t>(metry</w:t>
      </w:r>
      <w:r>
        <w:rPr>
          <w:spacing w:val="-2"/>
          <w:vertAlign w:val="superscript"/>
        </w:rPr>
        <w:t>3</w:t>
      </w:r>
      <w:r>
        <w:rPr>
          <w:spacing w:val="-2"/>
        </w:rPr>
        <w:t>)</w:t>
      </w:r>
    </w:p>
    <w:p w14:paraId="16E4BAE3" w14:textId="77777777" w:rsidR="00DE7A6C" w:rsidRDefault="00DE7A6C">
      <w:pPr>
        <w:pStyle w:val="Tekstpodstawowy"/>
      </w:pPr>
    </w:p>
    <w:p w14:paraId="5FE2461E" w14:textId="77777777" w:rsidR="00DE7A6C" w:rsidRDefault="00DE7A6C">
      <w:pPr>
        <w:pStyle w:val="Tekstpodstawowy"/>
      </w:pPr>
    </w:p>
    <w:p w14:paraId="06A8DAD2" w14:textId="77777777" w:rsidR="00DE7A6C" w:rsidRDefault="00DE7A6C">
      <w:pPr>
        <w:pStyle w:val="Tekstpodstawowy"/>
        <w:spacing w:before="150"/>
      </w:pPr>
    </w:p>
    <w:p w14:paraId="16DF6FAD" w14:textId="77777777" w:rsidR="00DE7A6C" w:rsidRDefault="00000000">
      <w:pPr>
        <w:ind w:left="5070"/>
      </w:pPr>
      <w:r>
        <w:rPr>
          <w:spacing w:val="-2"/>
        </w:rPr>
        <w:t>………………………………………………………………..</w:t>
      </w:r>
    </w:p>
    <w:p w14:paraId="14CBFAF8" w14:textId="77777777" w:rsidR="00DE7A6C" w:rsidRDefault="00000000">
      <w:pPr>
        <w:spacing w:before="41"/>
        <w:ind w:left="6486"/>
        <w:rPr>
          <w:i/>
          <w:sz w:val="16"/>
        </w:rPr>
      </w:pPr>
      <w:r>
        <w:rPr>
          <w:i/>
          <w:sz w:val="16"/>
        </w:rPr>
        <w:t>podpis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lub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podpisy</w:t>
      </w:r>
    </w:p>
    <w:p w14:paraId="7067BBA1" w14:textId="77777777" w:rsidR="00DE7A6C" w:rsidRDefault="00DE7A6C">
      <w:pPr>
        <w:rPr>
          <w:sz w:val="16"/>
        </w:rPr>
        <w:sectPr w:rsidR="00DE7A6C" w:rsidSect="009F04AC">
          <w:pgSz w:w="11910" w:h="16840"/>
          <w:pgMar w:top="1060" w:right="1020" w:bottom="1200" w:left="1020" w:header="0" w:footer="1002" w:gutter="0"/>
          <w:cols w:space="708"/>
        </w:sectPr>
      </w:pPr>
    </w:p>
    <w:p w14:paraId="569610E3" w14:textId="77777777" w:rsidR="00DE7A6C" w:rsidRDefault="00000000">
      <w:pPr>
        <w:spacing w:before="33"/>
        <w:ind w:left="1136" w:right="1136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Informacja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dotycząca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zasad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budowy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szamba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na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działce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w</w:t>
      </w:r>
      <w:r>
        <w:rPr>
          <w:b/>
          <w:i/>
          <w:spacing w:val="-5"/>
          <w:sz w:val="28"/>
        </w:rPr>
        <w:t xml:space="preserve"> ROD</w:t>
      </w:r>
    </w:p>
    <w:p w14:paraId="5612C8FA" w14:textId="77777777" w:rsidR="00DE7A6C" w:rsidRDefault="00000000">
      <w:pPr>
        <w:pStyle w:val="Tekstpodstawowy"/>
        <w:spacing w:before="272" w:line="276" w:lineRule="auto"/>
        <w:ind w:left="112"/>
      </w:pPr>
      <w:r>
        <w:t>Zgodnie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§</w:t>
      </w:r>
      <w:r>
        <w:rPr>
          <w:spacing w:val="40"/>
        </w:rPr>
        <w:t xml:space="preserve"> </w:t>
      </w:r>
      <w:r>
        <w:t>41</w:t>
      </w:r>
      <w:r>
        <w:rPr>
          <w:spacing w:val="40"/>
        </w:rPr>
        <w:t xml:space="preserve"> </w:t>
      </w:r>
      <w:r>
        <w:t>pkt</w:t>
      </w:r>
      <w:r>
        <w:rPr>
          <w:spacing w:val="40"/>
        </w:rPr>
        <w:t xml:space="preserve"> </w:t>
      </w:r>
      <w:r>
        <w:t>7</w:t>
      </w:r>
      <w:r>
        <w:rPr>
          <w:spacing w:val="40"/>
        </w:rPr>
        <w:t xml:space="preserve"> </w:t>
      </w:r>
      <w:r>
        <w:t>Regulaminu</w:t>
      </w:r>
      <w:r>
        <w:rPr>
          <w:spacing w:val="40"/>
        </w:rPr>
        <w:t xml:space="preserve"> </w:t>
      </w:r>
      <w:r>
        <w:t>ROD</w:t>
      </w:r>
      <w:r>
        <w:rPr>
          <w:spacing w:val="40"/>
        </w:rPr>
        <w:t xml:space="preserve"> </w:t>
      </w:r>
      <w:r>
        <w:t>działka</w:t>
      </w:r>
      <w:r>
        <w:rPr>
          <w:spacing w:val="40"/>
        </w:rPr>
        <w:t xml:space="preserve"> </w:t>
      </w:r>
      <w:r>
        <w:t>może</w:t>
      </w:r>
      <w:r>
        <w:rPr>
          <w:spacing w:val="40"/>
        </w:rPr>
        <w:t xml:space="preserve"> </w:t>
      </w:r>
      <w:r>
        <w:t>być</w:t>
      </w:r>
      <w:r>
        <w:rPr>
          <w:spacing w:val="40"/>
        </w:rPr>
        <w:t xml:space="preserve"> </w:t>
      </w:r>
      <w:r>
        <w:t>wyposażona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bezodpływowe</w:t>
      </w:r>
      <w:r>
        <w:rPr>
          <w:spacing w:val="63"/>
        </w:rPr>
        <w:t xml:space="preserve"> </w:t>
      </w:r>
      <w:r>
        <w:t>zbiorniki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nieczystości ciekłe. Bardziej szczegółowo reguluje to § 43 Regulaminu ROD w brzmieniu:</w:t>
      </w:r>
    </w:p>
    <w:p w14:paraId="29B509F8" w14:textId="77777777" w:rsidR="00DE7A6C" w:rsidRDefault="00000000">
      <w:pPr>
        <w:pStyle w:val="Akapitzlist"/>
        <w:numPr>
          <w:ilvl w:val="0"/>
          <w:numId w:val="2"/>
        </w:numPr>
        <w:tabs>
          <w:tab w:val="left" w:pos="613"/>
        </w:tabs>
        <w:spacing w:before="120" w:line="276" w:lineRule="auto"/>
        <w:ind w:right="260" w:firstLine="0"/>
        <w:rPr>
          <w:i/>
        </w:rPr>
      </w:pPr>
      <w:r>
        <w:rPr>
          <w:i/>
        </w:rPr>
        <w:t>Z</w:t>
      </w:r>
      <w:r>
        <w:rPr>
          <w:i/>
          <w:spacing w:val="-3"/>
        </w:rPr>
        <w:t xml:space="preserve"> </w:t>
      </w:r>
      <w:r>
        <w:rPr>
          <w:i/>
        </w:rPr>
        <w:t>zastrzeżeniem</w:t>
      </w:r>
      <w:r>
        <w:rPr>
          <w:i/>
          <w:spacing w:val="-5"/>
        </w:rPr>
        <w:t xml:space="preserve"> </w:t>
      </w:r>
      <w:r>
        <w:rPr>
          <w:i/>
        </w:rPr>
        <w:t>warunków</w:t>
      </w:r>
      <w:r>
        <w:rPr>
          <w:i/>
          <w:spacing w:val="-3"/>
        </w:rPr>
        <w:t xml:space="preserve"> </w:t>
      </w:r>
      <w:r>
        <w:rPr>
          <w:i/>
        </w:rPr>
        <w:t>określonych</w:t>
      </w:r>
      <w:r>
        <w:rPr>
          <w:i/>
          <w:spacing w:val="-4"/>
        </w:rPr>
        <w:t xml:space="preserve"> </w:t>
      </w:r>
      <w:r>
        <w:rPr>
          <w:i/>
        </w:rPr>
        <w:t>w</w:t>
      </w:r>
      <w:r>
        <w:rPr>
          <w:i/>
          <w:spacing w:val="-5"/>
        </w:rPr>
        <w:t xml:space="preserve"> </w:t>
      </w:r>
      <w:r>
        <w:rPr>
          <w:i/>
        </w:rPr>
        <w:t>przepisach</w:t>
      </w:r>
      <w:r>
        <w:rPr>
          <w:i/>
          <w:spacing w:val="-5"/>
        </w:rPr>
        <w:t xml:space="preserve"> </w:t>
      </w:r>
      <w:r>
        <w:rPr>
          <w:i/>
        </w:rPr>
        <w:t>powszechnie</w:t>
      </w:r>
      <w:r>
        <w:rPr>
          <w:i/>
          <w:spacing w:val="-3"/>
        </w:rPr>
        <w:t xml:space="preserve"> </w:t>
      </w:r>
      <w:r>
        <w:rPr>
          <w:i/>
        </w:rPr>
        <w:t>obowiązujących,</w:t>
      </w:r>
      <w:r>
        <w:rPr>
          <w:i/>
          <w:spacing w:val="-3"/>
        </w:rPr>
        <w:t xml:space="preserve"> </w:t>
      </w:r>
      <w:r>
        <w:rPr>
          <w:i/>
        </w:rPr>
        <w:t>działka</w:t>
      </w:r>
      <w:r>
        <w:rPr>
          <w:i/>
          <w:spacing w:val="-4"/>
        </w:rPr>
        <w:t xml:space="preserve"> </w:t>
      </w:r>
      <w:r>
        <w:rPr>
          <w:i/>
        </w:rPr>
        <w:t>może</w:t>
      </w:r>
      <w:r>
        <w:rPr>
          <w:i/>
          <w:spacing w:val="-3"/>
        </w:rPr>
        <w:t xml:space="preserve"> </w:t>
      </w:r>
      <w:r>
        <w:rPr>
          <w:i/>
        </w:rPr>
        <w:t>być wyposażona w zbiornik na nieczystości ciekłe. Odpowiedzialność za warunki sanitarno-higieniczne</w:t>
      </w:r>
    </w:p>
    <w:p w14:paraId="214C3F32" w14:textId="77777777" w:rsidR="00DE7A6C" w:rsidRDefault="00000000">
      <w:pPr>
        <w:spacing w:before="1"/>
        <w:ind w:left="396"/>
        <w:rPr>
          <w:i/>
        </w:rPr>
      </w:pPr>
      <w:r>
        <w:rPr>
          <w:i/>
        </w:rPr>
        <w:t>i</w:t>
      </w:r>
      <w:r>
        <w:rPr>
          <w:i/>
          <w:spacing w:val="-6"/>
        </w:rPr>
        <w:t xml:space="preserve"> </w:t>
      </w:r>
      <w:r>
        <w:rPr>
          <w:i/>
        </w:rPr>
        <w:t>ochronę</w:t>
      </w:r>
      <w:r>
        <w:rPr>
          <w:i/>
          <w:spacing w:val="-4"/>
        </w:rPr>
        <w:t xml:space="preserve"> </w:t>
      </w:r>
      <w:r>
        <w:rPr>
          <w:i/>
        </w:rPr>
        <w:t>wód</w:t>
      </w:r>
      <w:r>
        <w:rPr>
          <w:i/>
          <w:spacing w:val="-5"/>
        </w:rPr>
        <w:t xml:space="preserve"> </w:t>
      </w:r>
      <w:r>
        <w:rPr>
          <w:i/>
        </w:rPr>
        <w:t>gruntowych</w:t>
      </w:r>
      <w:r>
        <w:rPr>
          <w:i/>
          <w:spacing w:val="-7"/>
        </w:rPr>
        <w:t xml:space="preserve"> </w:t>
      </w:r>
      <w:r>
        <w:rPr>
          <w:i/>
        </w:rPr>
        <w:t>przed</w:t>
      </w:r>
      <w:r>
        <w:rPr>
          <w:i/>
          <w:spacing w:val="-4"/>
        </w:rPr>
        <w:t xml:space="preserve"> </w:t>
      </w:r>
      <w:r>
        <w:rPr>
          <w:i/>
        </w:rPr>
        <w:t>skażeniami</w:t>
      </w:r>
      <w:r>
        <w:rPr>
          <w:i/>
          <w:spacing w:val="-6"/>
        </w:rPr>
        <w:t xml:space="preserve"> </w:t>
      </w:r>
      <w:r>
        <w:rPr>
          <w:i/>
        </w:rPr>
        <w:t>ponosi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działkowiec.</w:t>
      </w:r>
    </w:p>
    <w:p w14:paraId="05211B50" w14:textId="77777777" w:rsidR="00DE7A6C" w:rsidRDefault="00000000">
      <w:pPr>
        <w:pStyle w:val="Akapitzlist"/>
        <w:numPr>
          <w:ilvl w:val="0"/>
          <w:numId w:val="2"/>
        </w:numPr>
        <w:tabs>
          <w:tab w:val="left" w:pos="613"/>
        </w:tabs>
        <w:spacing w:before="39" w:line="276" w:lineRule="auto"/>
        <w:ind w:right="322" w:firstLine="0"/>
        <w:rPr>
          <w:i/>
        </w:rPr>
      </w:pPr>
      <w:r>
        <w:rPr>
          <w:i/>
        </w:rPr>
        <w:t>Eksploatacja</w:t>
      </w:r>
      <w:r>
        <w:rPr>
          <w:i/>
          <w:spacing w:val="-2"/>
        </w:rPr>
        <w:t xml:space="preserve"> </w:t>
      </w:r>
      <w:r>
        <w:rPr>
          <w:i/>
        </w:rPr>
        <w:t>urządzeń,</w:t>
      </w:r>
      <w:r>
        <w:rPr>
          <w:i/>
          <w:spacing w:val="-2"/>
        </w:rPr>
        <w:t xml:space="preserve"> </w:t>
      </w:r>
      <w:r>
        <w:rPr>
          <w:i/>
        </w:rPr>
        <w:t>o</w:t>
      </w:r>
      <w:r>
        <w:rPr>
          <w:i/>
          <w:spacing w:val="-4"/>
        </w:rPr>
        <w:t xml:space="preserve"> </w:t>
      </w:r>
      <w:r>
        <w:rPr>
          <w:i/>
        </w:rPr>
        <w:t>których</w:t>
      </w:r>
      <w:r>
        <w:rPr>
          <w:i/>
          <w:spacing w:val="-4"/>
        </w:rPr>
        <w:t xml:space="preserve"> </w:t>
      </w:r>
      <w:r>
        <w:rPr>
          <w:i/>
        </w:rPr>
        <w:t>mowa</w:t>
      </w:r>
      <w:r>
        <w:rPr>
          <w:i/>
          <w:spacing w:val="-3"/>
        </w:rPr>
        <w:t xml:space="preserve"> </w:t>
      </w:r>
      <w:r>
        <w:rPr>
          <w:i/>
        </w:rPr>
        <w:t>w</w:t>
      </w:r>
      <w:r>
        <w:rPr>
          <w:i/>
          <w:spacing w:val="-1"/>
        </w:rPr>
        <w:t xml:space="preserve"> </w:t>
      </w:r>
      <w:r>
        <w:rPr>
          <w:i/>
        </w:rPr>
        <w:t>ust.</w:t>
      </w:r>
      <w:r>
        <w:rPr>
          <w:i/>
          <w:spacing w:val="-2"/>
        </w:rPr>
        <w:t xml:space="preserve"> </w:t>
      </w:r>
      <w:r>
        <w:rPr>
          <w:i/>
        </w:rPr>
        <w:t>1,</w:t>
      </w:r>
      <w:r>
        <w:rPr>
          <w:i/>
          <w:spacing w:val="-4"/>
        </w:rPr>
        <w:t xml:space="preserve"> </w:t>
      </w:r>
      <w:r>
        <w:rPr>
          <w:i/>
        </w:rPr>
        <w:t>wywóz</w:t>
      </w:r>
      <w:r>
        <w:rPr>
          <w:i/>
          <w:spacing w:val="-2"/>
        </w:rPr>
        <w:t xml:space="preserve"> </w:t>
      </w:r>
      <w:r>
        <w:rPr>
          <w:i/>
        </w:rPr>
        <w:t>nieczystości</w:t>
      </w:r>
      <w:r>
        <w:rPr>
          <w:i/>
          <w:spacing w:val="-2"/>
        </w:rPr>
        <w:t xml:space="preserve"> </w:t>
      </w:r>
      <w:r>
        <w:rPr>
          <w:i/>
        </w:rPr>
        <w:t>lub</w:t>
      </w:r>
      <w:r>
        <w:rPr>
          <w:i/>
          <w:spacing w:val="-3"/>
        </w:rPr>
        <w:t xml:space="preserve"> </w:t>
      </w:r>
      <w:r>
        <w:rPr>
          <w:i/>
        </w:rPr>
        <w:t>ich</w:t>
      </w:r>
      <w:r>
        <w:rPr>
          <w:i/>
          <w:spacing w:val="-3"/>
        </w:rPr>
        <w:t xml:space="preserve"> </w:t>
      </w:r>
      <w:r>
        <w:rPr>
          <w:i/>
        </w:rPr>
        <w:t>utylizacja</w:t>
      </w:r>
      <w:r>
        <w:rPr>
          <w:i/>
          <w:spacing w:val="-3"/>
        </w:rPr>
        <w:t xml:space="preserve"> </w:t>
      </w:r>
      <w:r>
        <w:rPr>
          <w:i/>
        </w:rPr>
        <w:t>musi</w:t>
      </w:r>
      <w:r>
        <w:rPr>
          <w:i/>
          <w:spacing w:val="-2"/>
        </w:rPr>
        <w:t xml:space="preserve"> </w:t>
      </w:r>
      <w:r>
        <w:rPr>
          <w:i/>
        </w:rPr>
        <w:t>odbywać się na warunkach określonych w przepisach powszechnie obowiązujących.</w:t>
      </w:r>
    </w:p>
    <w:p w14:paraId="62217DBD" w14:textId="77777777" w:rsidR="00DE7A6C" w:rsidRDefault="00000000">
      <w:pPr>
        <w:pStyle w:val="Akapitzlist"/>
        <w:numPr>
          <w:ilvl w:val="0"/>
          <w:numId w:val="2"/>
        </w:numPr>
        <w:tabs>
          <w:tab w:val="left" w:pos="613"/>
        </w:tabs>
        <w:spacing w:before="1" w:line="276" w:lineRule="auto"/>
        <w:ind w:right="138" w:firstLine="0"/>
        <w:rPr>
          <w:i/>
        </w:rPr>
      </w:pPr>
      <w:r>
        <w:rPr>
          <w:i/>
        </w:rPr>
        <w:t>Działkowiec obowiązany jest powiadomić na piśmie zarząd ROD o zamiarze budowy zbiornika na nieczystości</w:t>
      </w:r>
      <w:r>
        <w:rPr>
          <w:i/>
          <w:spacing w:val="-4"/>
        </w:rPr>
        <w:t xml:space="preserve"> </w:t>
      </w:r>
      <w:r>
        <w:rPr>
          <w:i/>
        </w:rPr>
        <w:t>ciekłe,</w:t>
      </w:r>
      <w:r>
        <w:rPr>
          <w:i/>
          <w:spacing w:val="-3"/>
        </w:rPr>
        <w:t xml:space="preserve"> </w:t>
      </w:r>
      <w:r>
        <w:rPr>
          <w:i/>
        </w:rPr>
        <w:t>załączając</w:t>
      </w:r>
      <w:r>
        <w:rPr>
          <w:i/>
          <w:spacing w:val="-3"/>
        </w:rPr>
        <w:t xml:space="preserve"> </w:t>
      </w:r>
      <w:r>
        <w:rPr>
          <w:i/>
        </w:rPr>
        <w:t>rysunek</w:t>
      </w:r>
      <w:r>
        <w:rPr>
          <w:i/>
          <w:spacing w:val="-3"/>
        </w:rPr>
        <w:t xml:space="preserve"> </w:t>
      </w:r>
      <w:r>
        <w:rPr>
          <w:i/>
        </w:rPr>
        <w:t>uwzględniający</w:t>
      </w:r>
      <w:r>
        <w:rPr>
          <w:i/>
          <w:spacing w:val="-4"/>
        </w:rPr>
        <w:t xml:space="preserve"> </w:t>
      </w:r>
      <w:r>
        <w:rPr>
          <w:i/>
        </w:rPr>
        <w:t>jego</w:t>
      </w:r>
      <w:r>
        <w:rPr>
          <w:i/>
          <w:spacing w:val="-3"/>
        </w:rPr>
        <w:t xml:space="preserve"> </w:t>
      </w:r>
      <w:r>
        <w:rPr>
          <w:i/>
        </w:rPr>
        <w:t>usytuowanie</w:t>
      </w:r>
      <w:r>
        <w:rPr>
          <w:i/>
          <w:spacing w:val="-5"/>
        </w:rPr>
        <w:t xml:space="preserve"> </w:t>
      </w:r>
      <w:r>
        <w:rPr>
          <w:i/>
        </w:rPr>
        <w:t>względem</w:t>
      </w:r>
      <w:r>
        <w:rPr>
          <w:i/>
          <w:spacing w:val="-2"/>
        </w:rPr>
        <w:t xml:space="preserve"> </w:t>
      </w:r>
      <w:r>
        <w:rPr>
          <w:i/>
        </w:rPr>
        <w:t>granic</w:t>
      </w:r>
      <w:r>
        <w:rPr>
          <w:i/>
          <w:spacing w:val="-4"/>
        </w:rPr>
        <w:t xml:space="preserve"> </w:t>
      </w:r>
      <w:r>
        <w:rPr>
          <w:i/>
        </w:rPr>
        <w:t>działki</w:t>
      </w:r>
      <w:r>
        <w:rPr>
          <w:i/>
          <w:spacing w:val="-3"/>
        </w:rPr>
        <w:t xml:space="preserve"> </w:t>
      </w:r>
      <w:r>
        <w:rPr>
          <w:i/>
        </w:rPr>
        <w:t>zgodnie z obowiązującymi przepisami, w miejscu zapewniającym swobodny dostęp wozu asenizacyjnego.</w:t>
      </w:r>
    </w:p>
    <w:p w14:paraId="39E1A5E9" w14:textId="77777777" w:rsidR="00DE7A6C" w:rsidRDefault="00000000">
      <w:pPr>
        <w:pStyle w:val="Tekstpodstawowy"/>
        <w:spacing w:before="120" w:line="276" w:lineRule="auto"/>
        <w:ind w:left="112" w:right="110"/>
        <w:jc w:val="both"/>
      </w:pPr>
      <w:r>
        <w:t>Zagadnienie dotyczące odległości w jakiej zbiornik musi być usytuowany, reguluje § 36 Rozporządzenia Ministra Infrastruktury z dnia 12 kwietnia 2002 r. w sprawie warunków technicznych jakim powinny odpowiadać</w:t>
      </w:r>
      <w:r>
        <w:rPr>
          <w:spacing w:val="64"/>
        </w:rPr>
        <w:t xml:space="preserve"> </w:t>
      </w:r>
      <w:r>
        <w:t>budynki</w:t>
      </w:r>
      <w:r>
        <w:rPr>
          <w:spacing w:val="61"/>
        </w:rPr>
        <w:t xml:space="preserve"> </w:t>
      </w:r>
      <w:r>
        <w:t>i</w:t>
      </w:r>
      <w:r>
        <w:rPr>
          <w:spacing w:val="63"/>
        </w:rPr>
        <w:t xml:space="preserve"> </w:t>
      </w:r>
      <w:r>
        <w:t>ich</w:t>
      </w:r>
      <w:r>
        <w:rPr>
          <w:spacing w:val="60"/>
        </w:rPr>
        <w:t xml:space="preserve"> </w:t>
      </w:r>
      <w:r>
        <w:t>usytuowanie,</w:t>
      </w:r>
      <w:r>
        <w:rPr>
          <w:spacing w:val="63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odległość</w:t>
      </w:r>
      <w:r>
        <w:rPr>
          <w:spacing w:val="63"/>
        </w:rPr>
        <w:t xml:space="preserve"> </w:t>
      </w:r>
      <w:r>
        <w:t>urządzeń</w:t>
      </w:r>
      <w:r>
        <w:rPr>
          <w:spacing w:val="63"/>
        </w:rPr>
        <w:t xml:space="preserve"> </w:t>
      </w:r>
      <w:r>
        <w:t>sanitarnych</w:t>
      </w:r>
      <w:r>
        <w:rPr>
          <w:spacing w:val="62"/>
        </w:rPr>
        <w:t xml:space="preserve"> </w:t>
      </w:r>
      <w:r>
        <w:t>należy</w:t>
      </w:r>
      <w:r>
        <w:rPr>
          <w:spacing w:val="61"/>
        </w:rPr>
        <w:t xml:space="preserve"> </w:t>
      </w:r>
      <w:r>
        <w:t>mierzyć</w:t>
      </w:r>
      <w:r>
        <w:rPr>
          <w:spacing w:val="61"/>
        </w:rPr>
        <w:t xml:space="preserve"> </w:t>
      </w:r>
      <w:r>
        <w:t>od</w:t>
      </w:r>
      <w:r>
        <w:rPr>
          <w:spacing w:val="62"/>
        </w:rPr>
        <w:t xml:space="preserve"> </w:t>
      </w:r>
      <w:r>
        <w:t>pokryw i wylotów wentylacji szamba.</w:t>
      </w:r>
    </w:p>
    <w:p w14:paraId="20A6A4DA" w14:textId="77777777" w:rsidR="00DE7A6C" w:rsidRDefault="00000000">
      <w:pPr>
        <w:pStyle w:val="Tekstpodstawowy"/>
        <w:spacing w:before="122"/>
        <w:ind w:left="112"/>
        <w:jc w:val="both"/>
      </w:pPr>
      <w:r>
        <w:t>Odległości</w:t>
      </w:r>
      <w:r>
        <w:rPr>
          <w:spacing w:val="-5"/>
        </w:rPr>
        <w:t xml:space="preserve"> </w:t>
      </w:r>
      <w:r>
        <w:t>jakie</w:t>
      </w:r>
      <w:r>
        <w:rPr>
          <w:spacing w:val="-5"/>
        </w:rPr>
        <w:t xml:space="preserve"> </w:t>
      </w:r>
      <w:r>
        <w:t>należy</w:t>
      </w:r>
      <w:r>
        <w:rPr>
          <w:spacing w:val="-4"/>
        </w:rPr>
        <w:t xml:space="preserve"> </w:t>
      </w:r>
      <w:r>
        <w:rPr>
          <w:spacing w:val="-2"/>
        </w:rPr>
        <w:t>zachować:</w:t>
      </w:r>
    </w:p>
    <w:p w14:paraId="340F046E" w14:textId="77777777" w:rsidR="00DE7A6C" w:rsidRDefault="00000000">
      <w:pPr>
        <w:pStyle w:val="Akapitzlist"/>
        <w:numPr>
          <w:ilvl w:val="1"/>
          <w:numId w:val="2"/>
        </w:numPr>
        <w:tabs>
          <w:tab w:val="left" w:pos="513"/>
        </w:tabs>
        <w:spacing w:before="38"/>
        <w:ind w:left="513" w:hanging="117"/>
      </w:pPr>
      <w:r>
        <w:t>5</w:t>
      </w:r>
      <w:r>
        <w:rPr>
          <w:spacing w:val="-8"/>
        </w:rPr>
        <w:t xml:space="preserve"> </w:t>
      </w:r>
      <w:r>
        <w:t>m</w:t>
      </w:r>
      <w:r>
        <w:rPr>
          <w:spacing w:val="-4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okien</w:t>
      </w:r>
      <w:r>
        <w:rPr>
          <w:spacing w:val="-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drzwi</w:t>
      </w:r>
      <w:r>
        <w:rPr>
          <w:spacing w:val="-4"/>
        </w:rPr>
        <w:t xml:space="preserve"> </w:t>
      </w:r>
      <w:r>
        <w:t>zewnętrznych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pomieszczeń</w:t>
      </w:r>
      <w:r>
        <w:rPr>
          <w:spacing w:val="-3"/>
        </w:rPr>
        <w:t xml:space="preserve"> </w:t>
      </w:r>
      <w:r>
        <w:t>przeznaczonych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pobyt</w:t>
      </w:r>
      <w:r>
        <w:rPr>
          <w:spacing w:val="-3"/>
        </w:rPr>
        <w:t xml:space="preserve"> </w:t>
      </w:r>
      <w:r>
        <w:rPr>
          <w:spacing w:val="-2"/>
        </w:rPr>
        <w:t>ludzi,</w:t>
      </w:r>
    </w:p>
    <w:p w14:paraId="3F29C382" w14:textId="77777777" w:rsidR="00DE7A6C" w:rsidRDefault="00000000">
      <w:pPr>
        <w:pStyle w:val="Akapitzlist"/>
        <w:numPr>
          <w:ilvl w:val="1"/>
          <w:numId w:val="2"/>
        </w:numPr>
        <w:tabs>
          <w:tab w:val="left" w:pos="513"/>
        </w:tabs>
        <w:ind w:left="513" w:hanging="117"/>
      </w:pPr>
      <w:r>
        <w:t>2</w:t>
      </w:r>
      <w:r>
        <w:rPr>
          <w:spacing w:val="-7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granicy</w:t>
      </w:r>
      <w:r>
        <w:rPr>
          <w:spacing w:val="-5"/>
        </w:rPr>
        <w:t xml:space="preserve"> </w:t>
      </w:r>
      <w:r>
        <w:t>działki</w:t>
      </w:r>
      <w:r>
        <w:rPr>
          <w:spacing w:val="-1"/>
        </w:rPr>
        <w:t xml:space="preserve"> </w:t>
      </w:r>
      <w:r>
        <w:t>sąsiedniej</w:t>
      </w:r>
      <w:r>
        <w:rPr>
          <w:spacing w:val="-2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drogi,</w:t>
      </w:r>
      <w:r>
        <w:rPr>
          <w:spacing w:val="-2"/>
        </w:rPr>
        <w:t xml:space="preserve"> </w:t>
      </w:r>
      <w:r>
        <w:t>ulicy</w:t>
      </w:r>
      <w:r>
        <w:rPr>
          <w:spacing w:val="-2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ciągu</w:t>
      </w:r>
      <w:r>
        <w:rPr>
          <w:spacing w:val="-3"/>
        </w:rPr>
        <w:t xml:space="preserve"> </w:t>
      </w:r>
      <w:r>
        <w:t>pieszego-</w:t>
      </w:r>
      <w:r>
        <w:rPr>
          <w:spacing w:val="-5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tym</w:t>
      </w:r>
      <w:r>
        <w:rPr>
          <w:spacing w:val="-1"/>
        </w:rPr>
        <w:t xml:space="preserve"> </w:t>
      </w:r>
      <w:r>
        <w:t>także</w:t>
      </w:r>
      <w:r>
        <w:rPr>
          <w:spacing w:val="-2"/>
        </w:rPr>
        <w:t xml:space="preserve"> </w:t>
      </w:r>
      <w:r>
        <w:t>alei</w:t>
      </w:r>
      <w:r>
        <w:rPr>
          <w:spacing w:val="-5"/>
        </w:rPr>
        <w:t xml:space="preserve"> </w:t>
      </w:r>
      <w:r>
        <w:rPr>
          <w:spacing w:val="-2"/>
        </w:rPr>
        <w:t>ogrodowej</w:t>
      </w:r>
    </w:p>
    <w:p w14:paraId="403E1A02" w14:textId="77777777" w:rsidR="00DE7A6C" w:rsidRDefault="00000000">
      <w:pPr>
        <w:pStyle w:val="Akapitzlist"/>
        <w:numPr>
          <w:ilvl w:val="1"/>
          <w:numId w:val="2"/>
        </w:numPr>
        <w:tabs>
          <w:tab w:val="left" w:pos="513"/>
        </w:tabs>
        <w:ind w:left="513" w:hanging="117"/>
      </w:pPr>
      <w:r>
        <w:t>15</w:t>
      </w:r>
      <w:r>
        <w:rPr>
          <w:spacing w:val="-4"/>
        </w:rPr>
        <w:t xml:space="preserve"> </w:t>
      </w:r>
      <w:r>
        <w:t>m</w:t>
      </w:r>
      <w:r>
        <w:rPr>
          <w:spacing w:val="-2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studni</w:t>
      </w:r>
      <w:r>
        <w:rPr>
          <w:spacing w:val="-1"/>
        </w:rPr>
        <w:t xml:space="preserve"> </w:t>
      </w:r>
      <w:r>
        <w:t>(§31</w:t>
      </w:r>
      <w:r>
        <w:rPr>
          <w:spacing w:val="-2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pkt</w:t>
      </w:r>
      <w:r>
        <w:rPr>
          <w:spacing w:val="-3"/>
        </w:rPr>
        <w:t xml:space="preserve"> </w:t>
      </w:r>
      <w:r>
        <w:rPr>
          <w:spacing w:val="-5"/>
        </w:rPr>
        <w:t>3)</w:t>
      </w:r>
    </w:p>
    <w:p w14:paraId="29789904" w14:textId="77777777" w:rsidR="00DE7A6C" w:rsidRDefault="00000000">
      <w:pPr>
        <w:pStyle w:val="Tekstpodstawowy"/>
        <w:spacing w:before="159" w:line="276" w:lineRule="auto"/>
        <w:ind w:left="112" w:right="109"/>
        <w:jc w:val="both"/>
      </w:pPr>
      <w:r>
        <w:t>Biorąc</w:t>
      </w:r>
      <w:r>
        <w:rPr>
          <w:spacing w:val="-1"/>
        </w:rPr>
        <w:t xml:space="preserve"> </w:t>
      </w:r>
      <w:r>
        <w:t>od uwagę funkcje jakie spełnia działka rodzinna oraz</w:t>
      </w:r>
      <w:r>
        <w:rPr>
          <w:spacing w:val="-3"/>
        </w:rPr>
        <w:t xml:space="preserve"> </w:t>
      </w:r>
      <w:r>
        <w:t>możliwość korzystania z</w:t>
      </w:r>
      <w:r>
        <w:rPr>
          <w:spacing w:val="40"/>
        </w:rPr>
        <w:t xml:space="preserve"> </w:t>
      </w:r>
      <w:r>
        <w:t>niej jedynie sezonowo, Okręg uznaje, że budowa zbiornika na nieczystości ciekłe do 10m</w:t>
      </w:r>
      <w:r>
        <w:rPr>
          <w:vertAlign w:val="superscript"/>
        </w:rPr>
        <w:t>3</w:t>
      </w:r>
      <w:r>
        <w:t xml:space="preserve"> będzie wystraczająca. Ponadto, budowa do pojemności 10m</w:t>
      </w:r>
      <w:r>
        <w:rPr>
          <w:vertAlign w:val="superscript"/>
        </w:rPr>
        <w:t>3</w:t>
      </w:r>
      <w:r>
        <w:t xml:space="preserve"> wiąże</w:t>
      </w:r>
      <w:r>
        <w:rPr>
          <w:spacing w:val="-1"/>
        </w:rPr>
        <w:t xml:space="preserve"> </w:t>
      </w:r>
      <w:r>
        <w:t>się z niższym kosztem, a przede wszystkim zgodnie z art. 29 ust. 1 pkt 3a ustawy Prawo budowlane nie wymaga pozwolenia na budowę, aczkolwiek art. 30 ust. 1 pkt 1 nakłada obowiązek zgłoszenia tego zamiaru do starostwa, bądź urzędu miasta (w powiatach grodzkich). Zgłoszenia dokonuje</w:t>
      </w:r>
      <w:r>
        <w:rPr>
          <w:spacing w:val="80"/>
        </w:rPr>
        <w:t xml:space="preserve"> </w:t>
      </w:r>
      <w:r>
        <w:t>się na obowiązujących drukach, które można pobrać w urzędzie, bądź na ich stronie internetowej.</w:t>
      </w:r>
    </w:p>
    <w:p w14:paraId="12930393" w14:textId="77777777" w:rsidR="00DE7A6C" w:rsidRDefault="00000000">
      <w:pPr>
        <w:pStyle w:val="Tekstpodstawowy"/>
        <w:spacing w:before="120" w:line="276" w:lineRule="auto"/>
        <w:ind w:left="112" w:right="113"/>
        <w:jc w:val="both"/>
      </w:pPr>
      <w:r>
        <w:t>Mimo</w:t>
      </w:r>
      <w:r>
        <w:rPr>
          <w:spacing w:val="37"/>
        </w:rPr>
        <w:t xml:space="preserve"> </w:t>
      </w:r>
      <w:r>
        <w:t>dokonania</w:t>
      </w:r>
      <w:r>
        <w:rPr>
          <w:spacing w:val="35"/>
        </w:rPr>
        <w:t xml:space="preserve"> </w:t>
      </w:r>
      <w:r>
        <w:t>zgłoszenia</w:t>
      </w:r>
      <w:r>
        <w:rPr>
          <w:spacing w:val="35"/>
        </w:rPr>
        <w:t xml:space="preserve"> </w:t>
      </w:r>
      <w:r>
        <w:t>i</w:t>
      </w:r>
      <w:r>
        <w:rPr>
          <w:spacing w:val="35"/>
        </w:rPr>
        <w:t xml:space="preserve"> </w:t>
      </w:r>
      <w:r>
        <w:t>uzyskania</w:t>
      </w:r>
      <w:r>
        <w:rPr>
          <w:spacing w:val="33"/>
        </w:rPr>
        <w:t xml:space="preserve"> </w:t>
      </w:r>
      <w:r>
        <w:t>zgody</w:t>
      </w:r>
      <w:r>
        <w:rPr>
          <w:spacing w:val="34"/>
        </w:rPr>
        <w:t xml:space="preserve"> </w:t>
      </w:r>
      <w:r>
        <w:t>na</w:t>
      </w:r>
      <w:r>
        <w:rPr>
          <w:spacing w:val="35"/>
        </w:rPr>
        <w:t xml:space="preserve"> </w:t>
      </w:r>
      <w:r>
        <w:t>rozpoczęcie</w:t>
      </w:r>
      <w:r>
        <w:rPr>
          <w:spacing w:val="33"/>
        </w:rPr>
        <w:t xml:space="preserve"> </w:t>
      </w:r>
      <w:r>
        <w:t>budowy,</w:t>
      </w:r>
      <w:r>
        <w:rPr>
          <w:spacing w:val="37"/>
        </w:rPr>
        <w:t xml:space="preserve"> </w:t>
      </w:r>
      <w:r>
        <w:t>zgodnie</w:t>
      </w:r>
      <w:r>
        <w:rPr>
          <w:spacing w:val="36"/>
        </w:rPr>
        <w:t xml:space="preserve"> </w:t>
      </w:r>
      <w:r>
        <w:t>z</w:t>
      </w:r>
      <w:r>
        <w:rPr>
          <w:spacing w:val="35"/>
        </w:rPr>
        <w:t xml:space="preserve"> </w:t>
      </w:r>
      <w:r>
        <w:t>§</w:t>
      </w:r>
      <w:r>
        <w:rPr>
          <w:spacing w:val="34"/>
        </w:rPr>
        <w:t xml:space="preserve"> </w:t>
      </w:r>
      <w:r>
        <w:t>43</w:t>
      </w:r>
      <w:r>
        <w:rPr>
          <w:spacing w:val="36"/>
        </w:rPr>
        <w:t xml:space="preserve"> </w:t>
      </w:r>
      <w:r>
        <w:t>regulaminu</w:t>
      </w:r>
      <w:r>
        <w:rPr>
          <w:spacing w:val="34"/>
        </w:rPr>
        <w:t xml:space="preserve"> </w:t>
      </w:r>
      <w:r>
        <w:t>ROD o zamiarze realizacji budowy należy powiadomić na piśmie Zarząd ROD, załączając rysunek.</w:t>
      </w:r>
    </w:p>
    <w:p w14:paraId="2CFCDF11" w14:textId="77777777" w:rsidR="00DE7A6C" w:rsidRDefault="00000000">
      <w:pPr>
        <w:pStyle w:val="Tekstpodstawowy"/>
        <w:spacing w:before="122" w:line="273" w:lineRule="auto"/>
        <w:ind w:left="112" w:right="114"/>
        <w:jc w:val="both"/>
      </w:pPr>
      <w:r>
        <w:t>Zgodnie z przepisami powszechnie obowiązującymi, działkowiec zobowiązany jest dostarczyć do</w:t>
      </w:r>
      <w:r>
        <w:rPr>
          <w:spacing w:val="40"/>
        </w:rPr>
        <w:t xml:space="preserve"> </w:t>
      </w:r>
      <w:r>
        <w:t>właściwego organu:</w:t>
      </w:r>
    </w:p>
    <w:p w14:paraId="7C065FA5" w14:textId="77777777" w:rsidR="00DE7A6C" w:rsidRDefault="00000000">
      <w:pPr>
        <w:pStyle w:val="Akapitzlist"/>
        <w:numPr>
          <w:ilvl w:val="0"/>
          <w:numId w:val="1"/>
        </w:numPr>
        <w:tabs>
          <w:tab w:val="left" w:pos="613"/>
        </w:tabs>
        <w:spacing w:before="4"/>
        <w:ind w:left="613" w:hanging="217"/>
      </w:pPr>
      <w:r>
        <w:t>Zgłoszenie</w:t>
      </w:r>
      <w:r>
        <w:rPr>
          <w:spacing w:val="-7"/>
        </w:rPr>
        <w:t xml:space="preserve"> </w:t>
      </w:r>
      <w:r>
        <w:t>zamiaru</w:t>
      </w:r>
      <w:r>
        <w:rPr>
          <w:spacing w:val="-7"/>
        </w:rPr>
        <w:t xml:space="preserve"> </w:t>
      </w:r>
      <w:r>
        <w:t>wykonania</w:t>
      </w:r>
      <w:r>
        <w:rPr>
          <w:spacing w:val="-5"/>
        </w:rPr>
        <w:t xml:space="preserve"> </w:t>
      </w:r>
      <w:r>
        <w:t>robót</w:t>
      </w:r>
      <w:r>
        <w:rPr>
          <w:spacing w:val="-4"/>
        </w:rPr>
        <w:t xml:space="preserve"> </w:t>
      </w:r>
      <w:r>
        <w:t>budowlanych</w:t>
      </w:r>
      <w:r>
        <w:rPr>
          <w:spacing w:val="-4"/>
        </w:rPr>
        <w:t xml:space="preserve"> </w:t>
      </w:r>
      <w:r>
        <w:t>dla</w:t>
      </w:r>
      <w:r>
        <w:rPr>
          <w:spacing w:val="-5"/>
        </w:rPr>
        <w:t xml:space="preserve"> </w:t>
      </w:r>
      <w:r>
        <w:t>których</w:t>
      </w:r>
      <w:r>
        <w:rPr>
          <w:spacing w:val="-5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jest</w:t>
      </w:r>
      <w:r>
        <w:rPr>
          <w:spacing w:val="-6"/>
        </w:rPr>
        <w:t xml:space="preserve"> </w:t>
      </w:r>
      <w:r>
        <w:t>wymagane</w:t>
      </w:r>
      <w:r>
        <w:rPr>
          <w:spacing w:val="-4"/>
        </w:rPr>
        <w:t xml:space="preserve"> </w:t>
      </w:r>
      <w:r>
        <w:rPr>
          <w:spacing w:val="-2"/>
        </w:rPr>
        <w:t>pozwolenie,</w:t>
      </w:r>
    </w:p>
    <w:p w14:paraId="1B90404B" w14:textId="77777777" w:rsidR="00DE7A6C" w:rsidRDefault="00000000">
      <w:pPr>
        <w:pStyle w:val="Akapitzlist"/>
        <w:numPr>
          <w:ilvl w:val="0"/>
          <w:numId w:val="1"/>
        </w:numPr>
        <w:tabs>
          <w:tab w:val="left" w:pos="613"/>
        </w:tabs>
        <w:ind w:left="613" w:hanging="217"/>
      </w:pPr>
      <w:r>
        <w:t>Oświadczenie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prawie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dysponowania</w:t>
      </w:r>
      <w:r>
        <w:rPr>
          <w:spacing w:val="-5"/>
        </w:rPr>
        <w:t xml:space="preserve"> </w:t>
      </w:r>
      <w:r>
        <w:rPr>
          <w:spacing w:val="-2"/>
        </w:rPr>
        <w:t>nieruchomością,</w:t>
      </w:r>
    </w:p>
    <w:p w14:paraId="07FF40C3" w14:textId="77777777" w:rsidR="00DE7A6C" w:rsidRDefault="00000000">
      <w:pPr>
        <w:pStyle w:val="Akapitzlist"/>
        <w:numPr>
          <w:ilvl w:val="0"/>
          <w:numId w:val="1"/>
        </w:numPr>
        <w:tabs>
          <w:tab w:val="left" w:pos="613"/>
        </w:tabs>
        <w:spacing w:before="39"/>
        <w:ind w:left="613" w:hanging="217"/>
      </w:pPr>
      <w:r>
        <w:t>Opis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zakresie</w:t>
      </w:r>
      <w:r>
        <w:rPr>
          <w:spacing w:val="-4"/>
        </w:rPr>
        <w:t xml:space="preserve"> </w:t>
      </w:r>
      <w:r>
        <w:t>robót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wykonania,</w:t>
      </w:r>
    </w:p>
    <w:p w14:paraId="66641F33" w14:textId="77777777" w:rsidR="00DE7A6C" w:rsidRDefault="00000000">
      <w:pPr>
        <w:pStyle w:val="Akapitzlist"/>
        <w:numPr>
          <w:ilvl w:val="0"/>
          <w:numId w:val="1"/>
        </w:numPr>
        <w:tabs>
          <w:tab w:val="left" w:pos="613"/>
        </w:tabs>
        <w:ind w:left="613" w:hanging="217"/>
      </w:pPr>
      <w:r>
        <w:t>Rysunek</w:t>
      </w:r>
      <w:r>
        <w:rPr>
          <w:spacing w:val="-8"/>
        </w:rPr>
        <w:t xml:space="preserve"> </w:t>
      </w:r>
      <w:r>
        <w:t>wskazujący</w:t>
      </w:r>
      <w:r>
        <w:rPr>
          <w:spacing w:val="-6"/>
        </w:rPr>
        <w:t xml:space="preserve"> </w:t>
      </w:r>
      <w:r>
        <w:t>lokalizację</w:t>
      </w:r>
      <w:r>
        <w:rPr>
          <w:spacing w:val="-5"/>
        </w:rPr>
        <w:t xml:space="preserve"> </w:t>
      </w:r>
      <w:r>
        <w:rPr>
          <w:spacing w:val="-2"/>
        </w:rPr>
        <w:t>działki,</w:t>
      </w:r>
    </w:p>
    <w:p w14:paraId="2A0DE7BB" w14:textId="77777777" w:rsidR="00DE7A6C" w:rsidRDefault="00000000">
      <w:pPr>
        <w:pStyle w:val="Akapitzlist"/>
        <w:numPr>
          <w:ilvl w:val="0"/>
          <w:numId w:val="1"/>
        </w:numPr>
        <w:tabs>
          <w:tab w:val="left" w:pos="613"/>
        </w:tabs>
        <w:spacing w:before="42"/>
        <w:ind w:left="613" w:hanging="217"/>
      </w:pPr>
      <w:r>
        <w:t>Rysunek</w:t>
      </w:r>
      <w:r>
        <w:rPr>
          <w:spacing w:val="-6"/>
        </w:rPr>
        <w:t xml:space="preserve"> </w:t>
      </w:r>
      <w:r>
        <w:t>wskazujący</w:t>
      </w:r>
      <w:r>
        <w:rPr>
          <w:spacing w:val="-4"/>
        </w:rPr>
        <w:t xml:space="preserve"> </w:t>
      </w:r>
      <w:r>
        <w:t>lokalizację</w:t>
      </w:r>
      <w:r>
        <w:rPr>
          <w:spacing w:val="-3"/>
        </w:rPr>
        <w:t xml:space="preserve"> </w:t>
      </w:r>
      <w:r>
        <w:t>zbiornika</w:t>
      </w:r>
      <w:r>
        <w:rPr>
          <w:spacing w:val="-6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nieczystości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rPr>
          <w:spacing w:val="-2"/>
        </w:rPr>
        <w:t>działce,</w:t>
      </w:r>
    </w:p>
    <w:p w14:paraId="727FC29A" w14:textId="77777777" w:rsidR="00DE7A6C" w:rsidRDefault="00000000">
      <w:pPr>
        <w:pStyle w:val="Akapitzlist"/>
        <w:numPr>
          <w:ilvl w:val="0"/>
          <w:numId w:val="1"/>
        </w:numPr>
        <w:tabs>
          <w:tab w:val="left" w:pos="613"/>
        </w:tabs>
        <w:spacing w:before="38"/>
        <w:ind w:left="613" w:hanging="217"/>
      </w:pPr>
      <w:r>
        <w:t>Zaświadczenie</w:t>
      </w:r>
      <w:r>
        <w:rPr>
          <w:spacing w:val="-5"/>
        </w:rPr>
        <w:t xml:space="preserve"> </w:t>
      </w:r>
      <w:r>
        <w:t>Zarządu</w:t>
      </w:r>
      <w:r>
        <w:rPr>
          <w:spacing w:val="-5"/>
        </w:rPr>
        <w:t xml:space="preserve"> </w:t>
      </w:r>
      <w:r>
        <w:t>ROD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posiadanym</w:t>
      </w:r>
      <w:r>
        <w:rPr>
          <w:spacing w:val="-4"/>
        </w:rPr>
        <w:t xml:space="preserve"> </w:t>
      </w:r>
      <w:r>
        <w:t>tytule</w:t>
      </w:r>
      <w:r>
        <w:rPr>
          <w:spacing w:val="-6"/>
        </w:rPr>
        <w:t xml:space="preserve"> </w:t>
      </w:r>
      <w:r>
        <w:t>prawnym</w:t>
      </w:r>
      <w:r>
        <w:rPr>
          <w:spacing w:val="-3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działki</w:t>
      </w:r>
      <w:r>
        <w:rPr>
          <w:spacing w:val="-6"/>
        </w:rPr>
        <w:t xml:space="preserve"> </w:t>
      </w:r>
      <w:r>
        <w:t>w</w:t>
      </w:r>
      <w:r>
        <w:rPr>
          <w:spacing w:val="-3"/>
        </w:rPr>
        <w:t xml:space="preserve"> </w:t>
      </w:r>
      <w:r>
        <w:rPr>
          <w:spacing w:val="-4"/>
        </w:rPr>
        <w:t>ROD.</w:t>
      </w:r>
    </w:p>
    <w:p w14:paraId="2A598DB3" w14:textId="77777777" w:rsidR="00DE7A6C" w:rsidRDefault="00000000">
      <w:pPr>
        <w:pStyle w:val="Tekstpodstawowy"/>
        <w:spacing w:before="161" w:line="276" w:lineRule="auto"/>
        <w:ind w:left="112" w:right="117"/>
        <w:jc w:val="both"/>
      </w:pPr>
      <w:r>
        <w:t>W celu ułatwienia działkowcom uzupełniana zgłoszeń w załączeniu (w linku poniżej) znajdują się pliki na których wskazane są pola, które należy wypełnić i jaka powinna być ich treść:</w:t>
      </w:r>
    </w:p>
    <w:p w14:paraId="489DDA54" w14:textId="77777777" w:rsidR="00DE7A6C" w:rsidRDefault="00000000">
      <w:pPr>
        <w:spacing w:before="62"/>
        <w:ind w:left="1567"/>
        <w:rPr>
          <w:i/>
        </w:rPr>
      </w:pPr>
      <w:hyperlink r:id="rId14">
        <w:r>
          <w:rPr>
            <w:i/>
            <w:spacing w:val="-2"/>
          </w:rPr>
          <w:t>http://pzd.pl/artykuly/24984/188/ZASADY-BUDOWY-SZAMBA-NA-DZIAlCE-RODZINNEJ.html</w:t>
        </w:r>
      </w:hyperlink>
    </w:p>
    <w:p w14:paraId="6ACD9B3C" w14:textId="77777777" w:rsidR="00DE7A6C" w:rsidRDefault="00000000">
      <w:pPr>
        <w:pStyle w:val="Tekstpodstawowy"/>
        <w:spacing w:before="158" w:line="276" w:lineRule="auto"/>
        <w:ind w:left="112" w:right="111"/>
        <w:jc w:val="both"/>
      </w:pPr>
      <w:r>
        <w:t>Z ww. informacją dotyczącą warunków budowy i posadowienia zbiornika na nieczystości ciekłe (szamba) na działce w ROD zapoznałem/</w:t>
      </w:r>
      <w:proofErr w:type="spellStart"/>
      <w:r>
        <w:t>am</w:t>
      </w:r>
      <w:proofErr w:type="spellEnd"/>
      <w:r>
        <w:t xml:space="preserve"> się i przyjmuję do wiadomości powyższe informacje.</w:t>
      </w:r>
    </w:p>
    <w:p w14:paraId="6CC93B04" w14:textId="77777777" w:rsidR="00DE7A6C" w:rsidRDefault="00DE7A6C">
      <w:pPr>
        <w:pStyle w:val="Tekstpodstawowy"/>
        <w:spacing w:before="213"/>
      </w:pPr>
    </w:p>
    <w:p w14:paraId="7EE9E9C8" w14:textId="77777777" w:rsidR="00DE7A6C" w:rsidRDefault="00000000">
      <w:pPr>
        <w:ind w:left="5070"/>
      </w:pPr>
      <w:r>
        <w:rPr>
          <w:spacing w:val="-2"/>
        </w:rPr>
        <w:t>………………………………………………………………..</w:t>
      </w:r>
    </w:p>
    <w:p w14:paraId="6EBA9C0F" w14:textId="77777777" w:rsidR="00DE7A6C" w:rsidRDefault="00000000">
      <w:pPr>
        <w:spacing w:before="41"/>
        <w:ind w:left="6486"/>
        <w:rPr>
          <w:i/>
          <w:sz w:val="16"/>
        </w:rPr>
      </w:pPr>
      <w:r>
        <w:rPr>
          <w:i/>
          <w:sz w:val="16"/>
        </w:rPr>
        <w:t>podpis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lub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podpisy</w:t>
      </w:r>
    </w:p>
    <w:sectPr w:rsidR="00DE7A6C">
      <w:pgSz w:w="11910" w:h="16840"/>
      <w:pgMar w:top="800" w:right="1020" w:bottom="1200" w:left="1020" w:header="0" w:footer="10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914BF" w14:textId="77777777" w:rsidR="008905CF" w:rsidRDefault="008905CF">
      <w:r>
        <w:separator/>
      </w:r>
    </w:p>
  </w:endnote>
  <w:endnote w:type="continuationSeparator" w:id="0">
    <w:p w14:paraId="7A421A18" w14:textId="77777777" w:rsidR="008905CF" w:rsidRDefault="00890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4477F" w14:textId="77777777" w:rsidR="004D0B42" w:rsidRDefault="004D0B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E3832" w14:textId="77777777" w:rsidR="00DE7A6C" w:rsidRDefault="0000000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088192" behindDoc="1" locked="0" layoutInCell="1" allowOverlap="1" wp14:anchorId="7A0193F3" wp14:editId="2995DD52">
              <wp:simplePos x="0" y="0"/>
              <wp:positionH relativeFrom="page">
                <wp:posOffset>6127241</wp:posOffset>
              </wp:positionH>
              <wp:positionV relativeFrom="page">
                <wp:posOffset>9916159</wp:posOffset>
              </wp:positionV>
              <wp:extent cx="7277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77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5858FE" w14:textId="77777777" w:rsidR="00DE7A6C" w:rsidRDefault="00000000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</w:t>
                          </w:r>
                          <w:r>
                            <w:rPr>
                              <w:b/>
                              <w:sz w:val="18"/>
                            </w:rPr>
                            <w:t>TRONA</w:t>
                          </w:r>
                          <w:r>
                            <w:rPr>
                              <w:b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1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 xml:space="preserve">z 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</w:rPr>
                            <w:t>3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0193F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82.45pt;margin-top:780.8pt;width:57.3pt;height:13.05pt;z-index:-17228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" filled="f" stroked="f">
              <v:textbox inset="0,0,0,0">
                <w:txbxContent>
                  <w:p w14:paraId="755858FE" w14:textId="77777777" w:rsidR="00DE7A6C" w:rsidRDefault="00000000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S</w:t>
                    </w:r>
                    <w:r>
                      <w:rPr>
                        <w:b/>
                        <w:sz w:val="18"/>
                      </w:rPr>
                      <w:t>TRONA</w:t>
                    </w:r>
                    <w:r>
                      <w:rPr>
                        <w:b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1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 xml:space="preserve">z </w:t>
                    </w:r>
                    <w:r>
                      <w:rPr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</w:rPr>
                      <w:t>3</w:t>
                    </w:r>
                    <w:r>
                      <w:rPr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4A9F0" w14:textId="77777777" w:rsidR="004D0B42" w:rsidRDefault="004D0B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D2F07" w14:textId="77777777" w:rsidR="008905CF" w:rsidRDefault="008905CF">
      <w:r>
        <w:separator/>
      </w:r>
    </w:p>
  </w:footnote>
  <w:footnote w:type="continuationSeparator" w:id="0">
    <w:p w14:paraId="12581CBA" w14:textId="77777777" w:rsidR="008905CF" w:rsidRDefault="00890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2B7D1" w14:textId="040463B6" w:rsidR="004D0B42" w:rsidRDefault="00000000">
    <w:pPr>
      <w:pStyle w:val="Nagwek"/>
    </w:pPr>
    <w:r>
      <w:rPr>
        <w:noProof/>
      </w:rPr>
      <w:pict w14:anchorId="3771E3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0351813" o:spid="_x0000_s1032" type="#_x0000_t75" style="position:absolute;margin-left:0;margin-top:0;width:493.4pt;height:493.4pt;z-index:-17226240;mso-position-horizontal:center;mso-position-horizontal-relative:margin;mso-position-vertical:center;mso-position-vertical-relative:margin" o:allowincell="f">
          <v:imagedata r:id="rId1" o:title="wMoszczenicy1 — kopi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7E147" w14:textId="2722602C" w:rsidR="004D0B42" w:rsidRDefault="00000000">
    <w:pPr>
      <w:pStyle w:val="Nagwek"/>
    </w:pPr>
    <w:r>
      <w:rPr>
        <w:noProof/>
      </w:rPr>
      <w:pict w14:anchorId="6CD037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0351814" o:spid="_x0000_s1033" type="#_x0000_t75" style="position:absolute;margin-left:0;margin-top:0;width:493.4pt;height:493.4pt;z-index:-17225216;mso-position-horizontal:center;mso-position-horizontal-relative:margin;mso-position-vertical:center;mso-position-vertical-relative:margin" o:allowincell="f">
          <v:imagedata r:id="rId1" o:title="wMoszczenicy1 — kopi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EC358" w14:textId="4646278A" w:rsidR="004D0B42" w:rsidRDefault="00000000">
    <w:pPr>
      <w:pStyle w:val="Nagwek"/>
    </w:pPr>
    <w:r>
      <w:rPr>
        <w:noProof/>
      </w:rPr>
      <w:pict w14:anchorId="0C67C5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0351812" o:spid="_x0000_s1031" type="#_x0000_t75" style="position:absolute;margin-left:0;margin-top:0;width:493.4pt;height:493.4pt;z-index:-17227264;mso-position-horizontal:center;mso-position-horizontal-relative:margin;mso-position-vertical:center;mso-position-vertical-relative:margin" o:allowincell="f">
          <v:imagedata r:id="rId1" o:title="wMoszczenicy1 — kopi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F12ECC"/>
    <w:multiLevelType w:val="hybridMultilevel"/>
    <w:tmpl w:val="209A236C"/>
    <w:lvl w:ilvl="0" w:tplc="406A7C68">
      <w:start w:val="1"/>
      <w:numFmt w:val="decimal"/>
      <w:lvlText w:val="%1."/>
      <w:lvlJc w:val="left"/>
      <w:pPr>
        <w:ind w:left="614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A9C3F62">
      <w:numFmt w:val="bullet"/>
      <w:lvlText w:val="•"/>
      <w:lvlJc w:val="left"/>
      <w:pPr>
        <w:ind w:left="1544" w:hanging="219"/>
      </w:pPr>
      <w:rPr>
        <w:rFonts w:hint="default"/>
        <w:lang w:val="pl-PL" w:eastAsia="en-US" w:bidi="ar-SA"/>
      </w:rPr>
    </w:lvl>
    <w:lvl w:ilvl="2" w:tplc="081C92F8">
      <w:numFmt w:val="bullet"/>
      <w:lvlText w:val="•"/>
      <w:lvlJc w:val="left"/>
      <w:pPr>
        <w:ind w:left="2469" w:hanging="219"/>
      </w:pPr>
      <w:rPr>
        <w:rFonts w:hint="default"/>
        <w:lang w:val="pl-PL" w:eastAsia="en-US" w:bidi="ar-SA"/>
      </w:rPr>
    </w:lvl>
    <w:lvl w:ilvl="3" w:tplc="B1E29ED0">
      <w:numFmt w:val="bullet"/>
      <w:lvlText w:val="•"/>
      <w:lvlJc w:val="left"/>
      <w:pPr>
        <w:ind w:left="3393" w:hanging="219"/>
      </w:pPr>
      <w:rPr>
        <w:rFonts w:hint="default"/>
        <w:lang w:val="pl-PL" w:eastAsia="en-US" w:bidi="ar-SA"/>
      </w:rPr>
    </w:lvl>
    <w:lvl w:ilvl="4" w:tplc="2716DE5A">
      <w:numFmt w:val="bullet"/>
      <w:lvlText w:val="•"/>
      <w:lvlJc w:val="left"/>
      <w:pPr>
        <w:ind w:left="4318" w:hanging="219"/>
      </w:pPr>
      <w:rPr>
        <w:rFonts w:hint="default"/>
        <w:lang w:val="pl-PL" w:eastAsia="en-US" w:bidi="ar-SA"/>
      </w:rPr>
    </w:lvl>
    <w:lvl w:ilvl="5" w:tplc="DB0CFD6A">
      <w:numFmt w:val="bullet"/>
      <w:lvlText w:val="•"/>
      <w:lvlJc w:val="left"/>
      <w:pPr>
        <w:ind w:left="5243" w:hanging="219"/>
      </w:pPr>
      <w:rPr>
        <w:rFonts w:hint="default"/>
        <w:lang w:val="pl-PL" w:eastAsia="en-US" w:bidi="ar-SA"/>
      </w:rPr>
    </w:lvl>
    <w:lvl w:ilvl="6" w:tplc="7F7AD94C">
      <w:numFmt w:val="bullet"/>
      <w:lvlText w:val="•"/>
      <w:lvlJc w:val="left"/>
      <w:pPr>
        <w:ind w:left="6167" w:hanging="219"/>
      </w:pPr>
      <w:rPr>
        <w:rFonts w:hint="default"/>
        <w:lang w:val="pl-PL" w:eastAsia="en-US" w:bidi="ar-SA"/>
      </w:rPr>
    </w:lvl>
    <w:lvl w:ilvl="7" w:tplc="C2C21B14">
      <w:numFmt w:val="bullet"/>
      <w:lvlText w:val="•"/>
      <w:lvlJc w:val="left"/>
      <w:pPr>
        <w:ind w:left="7092" w:hanging="219"/>
      </w:pPr>
      <w:rPr>
        <w:rFonts w:hint="default"/>
        <w:lang w:val="pl-PL" w:eastAsia="en-US" w:bidi="ar-SA"/>
      </w:rPr>
    </w:lvl>
    <w:lvl w:ilvl="8" w:tplc="3D16E58A">
      <w:numFmt w:val="bullet"/>
      <w:lvlText w:val="•"/>
      <w:lvlJc w:val="left"/>
      <w:pPr>
        <w:ind w:left="8017" w:hanging="219"/>
      </w:pPr>
      <w:rPr>
        <w:rFonts w:hint="default"/>
        <w:lang w:val="pl-PL" w:eastAsia="en-US" w:bidi="ar-SA"/>
      </w:rPr>
    </w:lvl>
  </w:abstractNum>
  <w:abstractNum w:abstractNumId="1" w15:restartNumberingAfterBreak="0">
    <w:nsid w:val="608C1AB5"/>
    <w:multiLevelType w:val="hybridMultilevel"/>
    <w:tmpl w:val="74AC63F4"/>
    <w:lvl w:ilvl="0" w:tplc="EDA6B7C4">
      <w:start w:val="1"/>
      <w:numFmt w:val="decimal"/>
      <w:lvlText w:val="%1."/>
      <w:lvlJc w:val="left"/>
      <w:pPr>
        <w:ind w:left="396" w:hanging="219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pl-PL" w:eastAsia="en-US" w:bidi="ar-SA"/>
      </w:rPr>
    </w:lvl>
    <w:lvl w:ilvl="1" w:tplc="52D2B92E">
      <w:numFmt w:val="bullet"/>
      <w:lvlText w:val="-"/>
      <w:lvlJc w:val="left"/>
      <w:pPr>
        <w:ind w:left="514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8BBE77CE">
      <w:numFmt w:val="bullet"/>
      <w:lvlText w:val="•"/>
      <w:lvlJc w:val="left"/>
      <w:pPr>
        <w:ind w:left="1558" w:hanging="118"/>
      </w:pPr>
      <w:rPr>
        <w:rFonts w:hint="default"/>
        <w:lang w:val="pl-PL" w:eastAsia="en-US" w:bidi="ar-SA"/>
      </w:rPr>
    </w:lvl>
    <w:lvl w:ilvl="3" w:tplc="B72240B6">
      <w:numFmt w:val="bullet"/>
      <w:lvlText w:val="•"/>
      <w:lvlJc w:val="left"/>
      <w:pPr>
        <w:ind w:left="2596" w:hanging="118"/>
      </w:pPr>
      <w:rPr>
        <w:rFonts w:hint="default"/>
        <w:lang w:val="pl-PL" w:eastAsia="en-US" w:bidi="ar-SA"/>
      </w:rPr>
    </w:lvl>
    <w:lvl w:ilvl="4" w:tplc="E32EF4FC">
      <w:numFmt w:val="bullet"/>
      <w:lvlText w:val="•"/>
      <w:lvlJc w:val="left"/>
      <w:pPr>
        <w:ind w:left="3635" w:hanging="118"/>
      </w:pPr>
      <w:rPr>
        <w:rFonts w:hint="default"/>
        <w:lang w:val="pl-PL" w:eastAsia="en-US" w:bidi="ar-SA"/>
      </w:rPr>
    </w:lvl>
    <w:lvl w:ilvl="5" w:tplc="2B0E0320">
      <w:numFmt w:val="bullet"/>
      <w:lvlText w:val="•"/>
      <w:lvlJc w:val="left"/>
      <w:pPr>
        <w:ind w:left="4673" w:hanging="118"/>
      </w:pPr>
      <w:rPr>
        <w:rFonts w:hint="default"/>
        <w:lang w:val="pl-PL" w:eastAsia="en-US" w:bidi="ar-SA"/>
      </w:rPr>
    </w:lvl>
    <w:lvl w:ilvl="6" w:tplc="227676B0">
      <w:numFmt w:val="bullet"/>
      <w:lvlText w:val="•"/>
      <w:lvlJc w:val="left"/>
      <w:pPr>
        <w:ind w:left="5712" w:hanging="118"/>
      </w:pPr>
      <w:rPr>
        <w:rFonts w:hint="default"/>
        <w:lang w:val="pl-PL" w:eastAsia="en-US" w:bidi="ar-SA"/>
      </w:rPr>
    </w:lvl>
    <w:lvl w:ilvl="7" w:tplc="DEFE48AE">
      <w:numFmt w:val="bullet"/>
      <w:lvlText w:val="•"/>
      <w:lvlJc w:val="left"/>
      <w:pPr>
        <w:ind w:left="6750" w:hanging="118"/>
      </w:pPr>
      <w:rPr>
        <w:rFonts w:hint="default"/>
        <w:lang w:val="pl-PL" w:eastAsia="en-US" w:bidi="ar-SA"/>
      </w:rPr>
    </w:lvl>
    <w:lvl w:ilvl="8" w:tplc="8BFE38B8">
      <w:numFmt w:val="bullet"/>
      <w:lvlText w:val="•"/>
      <w:lvlJc w:val="left"/>
      <w:pPr>
        <w:ind w:left="7789" w:hanging="118"/>
      </w:pPr>
      <w:rPr>
        <w:rFonts w:hint="default"/>
        <w:lang w:val="pl-PL" w:eastAsia="en-US" w:bidi="ar-SA"/>
      </w:rPr>
    </w:lvl>
  </w:abstractNum>
  <w:num w:numId="1" w16cid:durableId="1025400860">
    <w:abstractNumId w:val="0"/>
  </w:num>
  <w:num w:numId="2" w16cid:durableId="957761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A6C"/>
    <w:rsid w:val="000B2961"/>
    <w:rsid w:val="00100165"/>
    <w:rsid w:val="001B430F"/>
    <w:rsid w:val="0020187F"/>
    <w:rsid w:val="0028507C"/>
    <w:rsid w:val="004D0B42"/>
    <w:rsid w:val="005F2F11"/>
    <w:rsid w:val="00655DA9"/>
    <w:rsid w:val="007968ED"/>
    <w:rsid w:val="008171A8"/>
    <w:rsid w:val="008905CF"/>
    <w:rsid w:val="009F04AC"/>
    <w:rsid w:val="00AA37DF"/>
    <w:rsid w:val="00C55308"/>
    <w:rsid w:val="00C959A0"/>
    <w:rsid w:val="00CD0EE6"/>
    <w:rsid w:val="00DE7A6C"/>
    <w:rsid w:val="00EF2DED"/>
    <w:rsid w:val="00F4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3D5A77"/>
  <w15:docId w15:val="{FB50E298-F1E0-4319-B227-30FDB8679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ind w:left="4361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spacing w:before="41"/>
      <w:ind w:left="613" w:hanging="217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4D0B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0B42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D0B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0B42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pzd.pl/artykuly/24984/188/ZASADY-BUDOWY-SZAMBA-NA-DZIAlCE-RODZINNEJ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6024C-0614-4B60-B8AE-0D46AC17A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894</Words>
  <Characters>5370</Characters>
  <Application>Microsoft Office Word</Application>
  <DocSecurity>0</DocSecurity>
  <Lines>44</Lines>
  <Paragraphs>12</Paragraphs>
  <ScaleCrop>false</ScaleCrop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Robert Fałek</cp:lastModifiedBy>
  <cp:revision>11</cp:revision>
  <cp:lastPrinted>2024-05-26T06:03:00Z</cp:lastPrinted>
  <dcterms:created xsi:type="dcterms:W3CDTF">2024-05-26T05:54:00Z</dcterms:created>
  <dcterms:modified xsi:type="dcterms:W3CDTF">2024-05-26T06:03:00Z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Microsoft® Word Starter 2010</vt:lpwstr>
  </property>
  <property fmtid="{D5CDD505-2E9C-101B-9397-08002B2CF9AE}" pid="4" name="LastSaved">
    <vt:filetime>2024-04-14T00:00:00Z</vt:filetime>
  </property>
  <property fmtid="{D5CDD505-2E9C-101B-9397-08002B2CF9AE}" pid="5" name="Producer">
    <vt:lpwstr>Microsoft® Word Starter 2010</vt:lpwstr>
  </property>
</Properties>
</file>